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3B02" w14:textId="77C9D5B7" w:rsidR="00CE4D2E" w:rsidRDefault="00CE4D2E" w:rsidP="00CE4D2E">
      <w:pPr>
        <w:shd w:val="clear" w:color="auto" w:fill="FFFFFF"/>
        <w:spacing w:after="150"/>
        <w:outlineLvl w:val="0"/>
        <w:rPr>
          <w:rFonts w:ascii="Arial" w:eastAsia="Times New Roman" w:hAnsi="Arial" w:cs="Arial"/>
          <w:color w:val="333333"/>
          <w:kern w:val="36"/>
          <w:sz w:val="45"/>
          <w:szCs w:val="45"/>
        </w:rPr>
      </w:pPr>
      <w:r>
        <w:rPr>
          <w:rFonts w:ascii="Arial" w:eastAsia="Times New Roman" w:hAnsi="Arial" w:cs="Arial"/>
          <w:color w:val="333333"/>
          <w:kern w:val="36"/>
          <w:sz w:val="45"/>
          <w:szCs w:val="45"/>
        </w:rPr>
        <w:t xml:space="preserve">Rules for Entry – Idaho Press Club Annual Awards Best of </w:t>
      </w:r>
      <w:r w:rsidR="006D6E27">
        <w:rPr>
          <w:rFonts w:ascii="Arial" w:eastAsia="Times New Roman" w:hAnsi="Arial" w:cs="Arial"/>
          <w:color w:val="333333"/>
          <w:kern w:val="36"/>
          <w:sz w:val="45"/>
          <w:szCs w:val="45"/>
        </w:rPr>
        <w:t>202</w:t>
      </w:r>
      <w:r w:rsidR="00C2295A">
        <w:rPr>
          <w:rFonts w:ascii="Arial" w:eastAsia="Times New Roman" w:hAnsi="Arial" w:cs="Arial"/>
          <w:color w:val="333333"/>
          <w:kern w:val="36"/>
          <w:sz w:val="45"/>
          <w:szCs w:val="45"/>
        </w:rPr>
        <w:t>5</w:t>
      </w:r>
    </w:p>
    <w:p w14:paraId="4ED8E23A" w14:textId="77777777" w:rsidR="00CE4D2E" w:rsidRDefault="00CE4D2E" w:rsidP="0068255F">
      <w:pPr>
        <w:shd w:val="clear" w:color="auto" w:fill="FFFFFF"/>
        <w:spacing w:after="150" w:line="276" w:lineRule="auto"/>
        <w:outlineLvl w:val="1"/>
        <w:rPr>
          <w:rFonts w:ascii="Arial" w:eastAsia="Times New Roman" w:hAnsi="Arial" w:cs="Arial"/>
          <w:color w:val="333333"/>
          <w:sz w:val="30"/>
          <w:szCs w:val="30"/>
        </w:rPr>
      </w:pPr>
      <w:r>
        <w:rPr>
          <w:rFonts w:ascii="Arial" w:eastAsia="Times New Roman" w:hAnsi="Arial" w:cs="Arial"/>
          <w:b/>
          <w:bCs/>
          <w:color w:val="800000"/>
          <w:sz w:val="30"/>
          <w:szCs w:val="30"/>
        </w:rPr>
        <w:t>Please review ALL entry information before starting your entry.</w:t>
      </w:r>
    </w:p>
    <w:p w14:paraId="716B9B51" w14:textId="77777777" w:rsidR="00CE4D2E" w:rsidRDefault="00CE4D2E" w:rsidP="0068255F">
      <w:pPr>
        <w:numPr>
          <w:ilvl w:val="0"/>
          <w:numId w:val="3"/>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 xml:space="preserve">Our contest </w:t>
      </w:r>
      <w:proofErr w:type="gramStart"/>
      <w:r>
        <w:rPr>
          <w:rFonts w:ascii="Arial" w:eastAsia="Times New Roman" w:hAnsi="Arial" w:cs="Arial"/>
          <w:color w:val="333333"/>
          <w:sz w:val="24"/>
          <w:szCs w:val="24"/>
        </w:rPr>
        <w:t>is completely entered</w:t>
      </w:r>
      <w:proofErr w:type="gramEnd"/>
      <w:r>
        <w:rPr>
          <w:rFonts w:ascii="Arial" w:eastAsia="Times New Roman" w:hAnsi="Arial" w:cs="Arial"/>
          <w:color w:val="333333"/>
          <w:sz w:val="24"/>
          <w:szCs w:val="24"/>
        </w:rPr>
        <w:t xml:space="preserve"> online.</w:t>
      </w:r>
    </w:p>
    <w:p w14:paraId="483260DF" w14:textId="2CBE7AED" w:rsidR="00CE4D2E" w:rsidRDefault="00CE4D2E" w:rsidP="0068255F">
      <w:pPr>
        <w:numPr>
          <w:ilvl w:val="0"/>
          <w:numId w:val="3"/>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 xml:space="preserve">Please give yourself time to prepare your entries for </w:t>
      </w:r>
      <w:r w:rsidR="0073141F">
        <w:rPr>
          <w:rFonts w:ascii="Arial" w:eastAsia="Times New Roman" w:hAnsi="Arial" w:cs="Arial"/>
          <w:color w:val="333333"/>
          <w:sz w:val="24"/>
          <w:szCs w:val="24"/>
        </w:rPr>
        <w:t>uploading</w:t>
      </w:r>
      <w:r>
        <w:rPr>
          <w:rFonts w:ascii="Arial" w:eastAsia="Times New Roman" w:hAnsi="Arial" w:cs="Arial"/>
          <w:color w:val="333333"/>
          <w:sz w:val="24"/>
          <w:szCs w:val="24"/>
        </w:rPr>
        <w:t>.</w:t>
      </w:r>
    </w:p>
    <w:p w14:paraId="4FBB1AF6" w14:textId="77777777" w:rsidR="00CE4D2E" w:rsidRPr="0068255F" w:rsidRDefault="00CE4D2E" w:rsidP="0068255F">
      <w:pPr>
        <w:numPr>
          <w:ilvl w:val="0"/>
          <w:numId w:val="3"/>
        </w:numPr>
        <w:shd w:val="clear" w:color="auto" w:fill="FFFFFF"/>
        <w:spacing w:line="276" w:lineRule="auto"/>
        <w:rPr>
          <w:rStyle w:val="Hyperlink"/>
          <w:rFonts w:ascii="Arial" w:eastAsia="Times New Roman" w:hAnsi="Arial" w:cs="Arial"/>
          <w:color w:val="333333"/>
          <w:sz w:val="24"/>
          <w:szCs w:val="24"/>
          <w:u w:val="none"/>
        </w:rPr>
      </w:pPr>
      <w:r>
        <w:rPr>
          <w:rFonts w:ascii="Arial" w:eastAsia="Times New Roman" w:hAnsi="Arial" w:cs="Arial"/>
          <w:color w:val="333333"/>
          <w:sz w:val="24"/>
          <w:szCs w:val="24"/>
        </w:rPr>
        <w:t>Confirm current membership status for each entrant listed; this can affect the entry fee due for each entry. Memberships, both new and renewals, can be submitted online via PayPal; see </w:t>
      </w:r>
      <w:hyperlink r:id="rId5" w:history="1">
        <w:r>
          <w:rPr>
            <w:rStyle w:val="Hyperlink"/>
            <w:rFonts w:ascii="Arial" w:eastAsia="Times New Roman" w:hAnsi="Arial" w:cs="Arial"/>
            <w:b/>
            <w:bCs/>
            <w:color w:val="37689B"/>
            <w:sz w:val="24"/>
            <w:szCs w:val="24"/>
          </w:rPr>
          <w:t>idahopressclub.org/join</w:t>
        </w:r>
      </w:hyperlink>
    </w:p>
    <w:p w14:paraId="580621F0" w14:textId="2A97AAD6" w:rsidR="00CE4D2E" w:rsidRDefault="00CE4D2E" w:rsidP="0068255F">
      <w:pPr>
        <w:numPr>
          <w:ilvl w:val="0"/>
          <w:numId w:val="3"/>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 xml:space="preserve">You will need to make a new account for this year’s contest to log-in </w:t>
      </w:r>
      <w:r w:rsidR="0073141F">
        <w:rPr>
          <w:rFonts w:ascii="Arial" w:eastAsia="Times New Roman" w:hAnsi="Arial" w:cs="Arial"/>
          <w:color w:val="333333"/>
          <w:sz w:val="24"/>
          <w:szCs w:val="24"/>
        </w:rPr>
        <w:t>on to</w:t>
      </w:r>
      <w:r>
        <w:rPr>
          <w:rFonts w:ascii="Arial" w:eastAsia="Times New Roman" w:hAnsi="Arial" w:cs="Arial"/>
          <w:color w:val="333333"/>
          <w:sz w:val="24"/>
          <w:szCs w:val="24"/>
        </w:rPr>
        <w:t xml:space="preserve"> the Best in Media awards site.</w:t>
      </w:r>
    </w:p>
    <w:p w14:paraId="7E50D478" w14:textId="77777777" w:rsidR="00CE4D2E" w:rsidRDefault="00CE4D2E" w:rsidP="0068255F">
      <w:pPr>
        <w:numPr>
          <w:ilvl w:val="0"/>
          <w:numId w:val="3"/>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If you have questions about the awards website, please read the informational links on the Best in Media awards site before calling Martha.</w:t>
      </w:r>
    </w:p>
    <w:p w14:paraId="7DF3E917" w14:textId="77777777" w:rsidR="00CE4D2E" w:rsidRPr="00036A4D" w:rsidRDefault="00CE4D2E" w:rsidP="0068255F">
      <w:pPr>
        <w:numPr>
          <w:ilvl w:val="0"/>
          <w:numId w:val="3"/>
        </w:numPr>
        <w:shd w:val="clear" w:color="auto" w:fill="FFFFFF"/>
        <w:spacing w:line="276" w:lineRule="auto"/>
        <w:rPr>
          <w:rFonts w:ascii="Arial" w:eastAsia="Times New Roman" w:hAnsi="Arial" w:cs="Arial"/>
          <w:b/>
          <w:bCs/>
          <w:color w:val="333333"/>
          <w:sz w:val="24"/>
          <w:szCs w:val="24"/>
        </w:rPr>
      </w:pPr>
      <w:r w:rsidRPr="00036A4D">
        <w:rPr>
          <w:rFonts w:ascii="Arial" w:eastAsia="Times New Roman" w:hAnsi="Arial" w:cs="Arial"/>
          <w:b/>
          <w:bCs/>
          <w:color w:val="333333"/>
          <w:sz w:val="24"/>
          <w:szCs w:val="24"/>
        </w:rPr>
        <w:t xml:space="preserve">Please be prepared to pay for entries via PayPal. </w:t>
      </w:r>
    </w:p>
    <w:p w14:paraId="11420DF8" w14:textId="77777777" w:rsidR="00CE4D2E" w:rsidRDefault="00CE4D2E" w:rsidP="0068255F">
      <w:pPr>
        <w:shd w:val="clear" w:color="auto" w:fill="FFFFFF"/>
        <w:spacing w:line="276" w:lineRule="auto"/>
        <w:ind w:left="525"/>
        <w:rPr>
          <w:rFonts w:ascii="Arial" w:eastAsia="Times New Roman" w:hAnsi="Arial" w:cs="Arial"/>
          <w:color w:val="333333"/>
          <w:sz w:val="24"/>
          <w:szCs w:val="24"/>
        </w:rPr>
      </w:pPr>
    </w:p>
    <w:p w14:paraId="2E1EAB40" w14:textId="77777777" w:rsidR="00CE4D2E" w:rsidRDefault="00CE4D2E" w:rsidP="0068255F">
      <w:pPr>
        <w:shd w:val="clear" w:color="auto" w:fill="FFFFFF"/>
        <w:spacing w:after="375" w:line="276" w:lineRule="auto"/>
        <w:ind w:firstLine="525"/>
        <w:rPr>
          <w:rFonts w:ascii="Arial" w:eastAsia="Times New Roman" w:hAnsi="Arial" w:cs="Arial"/>
          <w:color w:val="333333"/>
          <w:sz w:val="24"/>
          <w:szCs w:val="24"/>
        </w:rPr>
      </w:pPr>
      <w:r>
        <w:rPr>
          <w:rFonts w:ascii="Arial" w:eastAsia="Times New Roman" w:hAnsi="Arial" w:cs="Arial"/>
          <w:color w:val="333333"/>
          <w:sz w:val="24"/>
          <w:szCs w:val="24"/>
        </w:rPr>
        <w:t xml:space="preserve">Please </w:t>
      </w:r>
      <w:proofErr w:type="gramStart"/>
      <w:r>
        <w:rPr>
          <w:rFonts w:ascii="Arial" w:eastAsia="Times New Roman" w:hAnsi="Arial" w:cs="Arial"/>
          <w:color w:val="333333"/>
          <w:sz w:val="24"/>
          <w:szCs w:val="24"/>
        </w:rPr>
        <w:t>don’t</w:t>
      </w:r>
      <w:proofErr w:type="gramEnd"/>
      <w:r>
        <w:rPr>
          <w:rFonts w:ascii="Arial" w:eastAsia="Times New Roman" w:hAnsi="Arial" w:cs="Arial"/>
          <w:color w:val="333333"/>
          <w:sz w:val="24"/>
          <w:szCs w:val="24"/>
        </w:rPr>
        <w:t xml:space="preserve"> wait until the last minute!</w:t>
      </w:r>
    </w:p>
    <w:p w14:paraId="699C8D04" w14:textId="66BE5183" w:rsidR="00CE4D2E" w:rsidRPr="0068255F" w:rsidRDefault="002F423C" w:rsidP="0068255F">
      <w:pPr>
        <w:shd w:val="clear" w:color="auto" w:fill="FFFFFF"/>
        <w:spacing w:after="375" w:line="276" w:lineRule="auto"/>
        <w:rPr>
          <w:rFonts w:ascii="Arial" w:eastAsia="Times New Roman" w:hAnsi="Arial" w:cs="Arial"/>
          <w:color w:val="333333"/>
          <w:sz w:val="24"/>
          <w:szCs w:val="24"/>
        </w:rPr>
      </w:pPr>
      <w:r>
        <w:rPr>
          <w:rFonts w:ascii="Arial" w:eastAsia="Times New Roman" w:hAnsi="Arial" w:cs="Arial"/>
          <w:b/>
          <w:bCs/>
          <w:color w:val="333333"/>
          <w:sz w:val="24"/>
          <w:szCs w:val="24"/>
        </w:rPr>
        <w:t>General Rules and Instructions</w:t>
      </w:r>
    </w:p>
    <w:p w14:paraId="35DAB955" w14:textId="46BFE20C" w:rsidR="00CE4D2E" w:rsidRPr="0068255F" w:rsidRDefault="00CE4D2E" w:rsidP="0068255F">
      <w:pPr>
        <w:numPr>
          <w:ilvl w:val="0"/>
          <w:numId w:val="4"/>
        </w:numPr>
        <w:shd w:val="clear" w:color="auto" w:fill="FFFFFF"/>
        <w:spacing w:line="276" w:lineRule="auto"/>
        <w:rPr>
          <w:rFonts w:ascii="Arial" w:eastAsia="Times New Roman" w:hAnsi="Arial" w:cs="Arial"/>
          <w:color w:val="333333"/>
          <w:sz w:val="24"/>
          <w:szCs w:val="24"/>
        </w:rPr>
      </w:pPr>
      <w:r w:rsidRPr="00567295">
        <w:rPr>
          <w:rFonts w:ascii="Arial" w:eastAsia="Times New Roman" w:hAnsi="Arial" w:cs="Arial"/>
          <w:b/>
          <w:bCs/>
          <w:color w:val="333333"/>
          <w:sz w:val="24"/>
          <w:szCs w:val="24"/>
        </w:rPr>
        <w:t>This year’s deadline is</w:t>
      </w:r>
      <w:r w:rsidR="00D27E3B" w:rsidRPr="00567295">
        <w:rPr>
          <w:rFonts w:ascii="Arial" w:eastAsia="Times New Roman" w:hAnsi="Arial" w:cs="Arial"/>
          <w:b/>
          <w:bCs/>
          <w:color w:val="333333"/>
          <w:sz w:val="24"/>
          <w:szCs w:val="24"/>
        </w:rPr>
        <w:t xml:space="preserve"> </w:t>
      </w:r>
      <w:r w:rsidR="00B96040">
        <w:rPr>
          <w:rFonts w:ascii="Arial" w:eastAsia="Times New Roman" w:hAnsi="Arial" w:cs="Arial"/>
          <w:b/>
          <w:bCs/>
          <w:color w:val="333333"/>
          <w:sz w:val="24"/>
          <w:szCs w:val="24"/>
        </w:rPr>
        <w:t>Friday</w:t>
      </w:r>
      <w:r w:rsidR="00D27E3B" w:rsidRPr="00567295">
        <w:rPr>
          <w:rFonts w:ascii="Arial" w:eastAsia="Times New Roman" w:hAnsi="Arial" w:cs="Arial"/>
          <w:b/>
          <w:bCs/>
          <w:color w:val="333333"/>
          <w:sz w:val="24"/>
          <w:szCs w:val="24"/>
        </w:rPr>
        <w:t>,</w:t>
      </w:r>
      <w:r w:rsidRPr="00567295">
        <w:rPr>
          <w:rFonts w:ascii="Arial" w:eastAsia="Times New Roman" w:hAnsi="Arial" w:cs="Arial"/>
          <w:b/>
          <w:bCs/>
          <w:color w:val="333333"/>
          <w:sz w:val="24"/>
          <w:szCs w:val="24"/>
        </w:rPr>
        <w:t xml:space="preserve"> January </w:t>
      </w:r>
      <w:r w:rsidR="008352CB" w:rsidRPr="00567295">
        <w:rPr>
          <w:rFonts w:ascii="Arial" w:eastAsia="Times New Roman" w:hAnsi="Arial" w:cs="Arial"/>
          <w:b/>
          <w:bCs/>
          <w:color w:val="333333"/>
          <w:sz w:val="24"/>
          <w:szCs w:val="24"/>
        </w:rPr>
        <w:t>2</w:t>
      </w:r>
      <w:r w:rsidR="00B96040">
        <w:rPr>
          <w:rFonts w:ascii="Arial" w:eastAsia="Times New Roman" w:hAnsi="Arial" w:cs="Arial"/>
          <w:b/>
          <w:bCs/>
          <w:color w:val="333333"/>
          <w:sz w:val="24"/>
          <w:szCs w:val="24"/>
        </w:rPr>
        <w:t>3</w:t>
      </w:r>
      <w:r w:rsidR="000F791E" w:rsidRPr="00567295">
        <w:rPr>
          <w:rFonts w:ascii="Arial" w:eastAsia="Times New Roman" w:hAnsi="Arial" w:cs="Arial"/>
          <w:b/>
          <w:bCs/>
          <w:color w:val="333333"/>
          <w:sz w:val="24"/>
          <w:szCs w:val="24"/>
        </w:rPr>
        <w:t>, 202</w:t>
      </w:r>
      <w:r w:rsidR="005A3412">
        <w:rPr>
          <w:rFonts w:ascii="Arial" w:eastAsia="Times New Roman" w:hAnsi="Arial" w:cs="Arial"/>
          <w:b/>
          <w:bCs/>
          <w:color w:val="333333"/>
          <w:sz w:val="24"/>
          <w:szCs w:val="24"/>
        </w:rPr>
        <w:t>6</w:t>
      </w:r>
      <w:r w:rsidRPr="00567295">
        <w:rPr>
          <w:rFonts w:ascii="Arial" w:eastAsia="Times New Roman" w:hAnsi="Arial" w:cs="Arial"/>
          <w:b/>
          <w:bCs/>
          <w:color w:val="333333"/>
          <w:sz w:val="24"/>
          <w:szCs w:val="24"/>
        </w:rPr>
        <w:t xml:space="preserve">; </w:t>
      </w:r>
      <w:r w:rsidRPr="00567295">
        <w:rPr>
          <w:rFonts w:ascii="Arial" w:eastAsia="Times New Roman" w:hAnsi="Arial" w:cs="Arial"/>
          <w:b/>
          <w:bCs/>
          <w:color w:val="333333"/>
          <w:sz w:val="24"/>
          <w:szCs w:val="24"/>
          <w:u w:val="single"/>
        </w:rPr>
        <w:t xml:space="preserve">all entries must </w:t>
      </w:r>
      <w:proofErr w:type="gramStart"/>
      <w:r w:rsidRPr="00567295">
        <w:rPr>
          <w:rFonts w:ascii="Arial" w:eastAsia="Times New Roman" w:hAnsi="Arial" w:cs="Arial"/>
          <w:b/>
          <w:bCs/>
          <w:color w:val="333333"/>
          <w:sz w:val="24"/>
          <w:szCs w:val="24"/>
          <w:u w:val="single"/>
        </w:rPr>
        <w:t>be uploaded</w:t>
      </w:r>
      <w:proofErr w:type="gramEnd"/>
      <w:r w:rsidRPr="00567295">
        <w:rPr>
          <w:rFonts w:ascii="Arial" w:eastAsia="Times New Roman" w:hAnsi="Arial" w:cs="Arial"/>
          <w:b/>
          <w:bCs/>
          <w:color w:val="333333"/>
          <w:sz w:val="24"/>
          <w:szCs w:val="24"/>
          <w:u w:val="single"/>
        </w:rPr>
        <w:t xml:space="preserve"> no later than that date</w:t>
      </w:r>
      <w:r w:rsidRPr="00567295">
        <w:rPr>
          <w:rFonts w:ascii="Arial" w:eastAsia="Times New Roman" w:hAnsi="Arial" w:cs="Arial"/>
          <w:b/>
          <w:bCs/>
          <w:color w:val="333333"/>
          <w:sz w:val="24"/>
          <w:szCs w:val="24"/>
        </w:rPr>
        <w:t>.</w:t>
      </w:r>
      <w:r w:rsidRPr="0068255F">
        <w:rPr>
          <w:rFonts w:ascii="Arial" w:eastAsia="Times New Roman" w:hAnsi="Arial" w:cs="Arial"/>
          <w:color w:val="333333"/>
          <w:sz w:val="24"/>
          <w:szCs w:val="24"/>
        </w:rPr>
        <w:t xml:space="preserve"> Questions or issues</w:t>
      </w:r>
      <w:proofErr w:type="gramStart"/>
      <w:r w:rsidRPr="0068255F">
        <w:rPr>
          <w:rFonts w:ascii="Arial" w:eastAsia="Times New Roman" w:hAnsi="Arial" w:cs="Arial"/>
          <w:color w:val="333333"/>
          <w:sz w:val="24"/>
          <w:szCs w:val="24"/>
        </w:rPr>
        <w:t>?  </w:t>
      </w:r>
      <w:proofErr w:type="gramEnd"/>
      <w:r w:rsidRPr="0068255F">
        <w:rPr>
          <w:rFonts w:ascii="Arial" w:eastAsia="Times New Roman" w:hAnsi="Arial" w:cs="Arial"/>
          <w:color w:val="333333"/>
          <w:sz w:val="24"/>
          <w:szCs w:val="24"/>
        </w:rPr>
        <w:t>Please call or email Martha at </w:t>
      </w:r>
      <w:hyperlink r:id="rId6" w:history="1">
        <w:r w:rsidRPr="0068255F">
          <w:rPr>
            <w:rStyle w:val="Hyperlink"/>
            <w:rFonts w:ascii="Arial" w:eastAsia="Times New Roman" w:hAnsi="Arial" w:cs="Arial"/>
            <w:noProof/>
            <w:color w:val="37689B"/>
            <w:sz w:val="24"/>
            <w:szCs w:val="24"/>
          </w:rPr>
          <w:t>email@idahopressclub.org</w:t>
        </w:r>
      </w:hyperlink>
      <w:r w:rsidRPr="0068255F">
        <w:rPr>
          <w:rFonts w:ascii="Arial" w:eastAsia="Times New Roman" w:hAnsi="Arial" w:cs="Arial"/>
          <w:noProof/>
          <w:color w:val="333333"/>
          <w:sz w:val="24"/>
          <w:szCs w:val="24"/>
        </w:rPr>
        <w:t>,</w:t>
      </w:r>
      <w:r w:rsidRPr="0068255F">
        <w:rPr>
          <w:rFonts w:ascii="Arial" w:eastAsia="Times New Roman" w:hAnsi="Arial" w:cs="Arial"/>
          <w:color w:val="333333"/>
          <w:sz w:val="24"/>
          <w:szCs w:val="24"/>
        </w:rPr>
        <w:t xml:space="preserve"> 208-389-2879.</w:t>
      </w:r>
    </w:p>
    <w:p w14:paraId="2304B46B" w14:textId="16C54FCF" w:rsidR="00CE4D2E" w:rsidRPr="00902091" w:rsidRDefault="00CE4D2E" w:rsidP="0068255F">
      <w:pPr>
        <w:numPr>
          <w:ilvl w:val="0"/>
          <w:numId w:val="4"/>
        </w:numPr>
        <w:shd w:val="clear" w:color="auto" w:fill="FFFFFF"/>
        <w:spacing w:line="276" w:lineRule="auto"/>
        <w:rPr>
          <w:rFonts w:ascii="Arial" w:eastAsia="Times New Roman" w:hAnsi="Arial" w:cs="Arial"/>
          <w:color w:val="333333"/>
          <w:sz w:val="24"/>
          <w:szCs w:val="24"/>
        </w:rPr>
      </w:pPr>
      <w:r w:rsidRPr="00902091">
        <w:rPr>
          <w:rFonts w:ascii="Arial" w:eastAsia="Times New Roman" w:hAnsi="Arial" w:cs="Arial"/>
          <w:color w:val="333333"/>
          <w:sz w:val="24"/>
          <w:szCs w:val="24"/>
        </w:rPr>
        <w:t xml:space="preserve">All entries in this year’s Idaho Press Club Awards Contest must have </w:t>
      </w:r>
      <w:proofErr w:type="gramStart"/>
      <w:r w:rsidRPr="00902091">
        <w:rPr>
          <w:rFonts w:ascii="Arial" w:eastAsia="Times New Roman" w:hAnsi="Arial" w:cs="Arial"/>
          <w:color w:val="333333"/>
          <w:sz w:val="24"/>
          <w:szCs w:val="24"/>
        </w:rPr>
        <w:t>been broadcast</w:t>
      </w:r>
      <w:proofErr w:type="gramEnd"/>
      <w:r w:rsidRPr="00902091">
        <w:rPr>
          <w:rFonts w:ascii="Arial" w:eastAsia="Times New Roman" w:hAnsi="Arial" w:cs="Arial"/>
          <w:color w:val="333333"/>
          <w:sz w:val="24"/>
          <w:szCs w:val="24"/>
        </w:rPr>
        <w:t>, telecast</w:t>
      </w:r>
      <w:r w:rsidR="00D27E3B" w:rsidRPr="00902091">
        <w:rPr>
          <w:rFonts w:ascii="Arial" w:eastAsia="Times New Roman" w:hAnsi="Arial" w:cs="Arial"/>
          <w:color w:val="333333"/>
          <w:sz w:val="24"/>
          <w:szCs w:val="24"/>
        </w:rPr>
        <w:t>,</w:t>
      </w:r>
      <w:r w:rsidRPr="00902091">
        <w:rPr>
          <w:rFonts w:ascii="Arial" w:eastAsia="Times New Roman" w:hAnsi="Arial" w:cs="Arial"/>
          <w:color w:val="333333"/>
          <w:sz w:val="24"/>
          <w:szCs w:val="24"/>
        </w:rPr>
        <w:t xml:space="preserve"> or published in Idaho during the </w:t>
      </w:r>
      <w:r w:rsidR="006D6E27" w:rsidRPr="00902091">
        <w:rPr>
          <w:rFonts w:ascii="Arial" w:eastAsia="Times New Roman" w:hAnsi="Arial" w:cs="Arial"/>
          <w:color w:val="333333"/>
          <w:sz w:val="24"/>
          <w:szCs w:val="24"/>
        </w:rPr>
        <w:t>202</w:t>
      </w:r>
      <w:r w:rsidR="005A3412" w:rsidRPr="00902091">
        <w:rPr>
          <w:rFonts w:ascii="Arial" w:eastAsia="Times New Roman" w:hAnsi="Arial" w:cs="Arial"/>
          <w:color w:val="333333"/>
          <w:sz w:val="24"/>
          <w:szCs w:val="24"/>
        </w:rPr>
        <w:t>5</w:t>
      </w:r>
      <w:r w:rsidR="00D27E3B" w:rsidRPr="00902091">
        <w:rPr>
          <w:rFonts w:ascii="Arial" w:eastAsia="Times New Roman" w:hAnsi="Arial" w:cs="Arial"/>
          <w:color w:val="333333"/>
          <w:sz w:val="24"/>
          <w:szCs w:val="24"/>
        </w:rPr>
        <w:t xml:space="preserve"> </w:t>
      </w:r>
      <w:r w:rsidRPr="00902091">
        <w:rPr>
          <w:rFonts w:ascii="Arial" w:eastAsia="Times New Roman" w:hAnsi="Arial" w:cs="Arial"/>
          <w:color w:val="333333"/>
          <w:sz w:val="24"/>
          <w:szCs w:val="24"/>
        </w:rPr>
        <w:t xml:space="preserve">calendar year. </w:t>
      </w:r>
    </w:p>
    <w:p w14:paraId="762BE3B0" w14:textId="4F991E45" w:rsidR="0076587D" w:rsidRPr="00902091" w:rsidRDefault="006D5AF6" w:rsidP="0068255F">
      <w:pPr>
        <w:pStyle w:val="ListParagraph"/>
        <w:numPr>
          <w:ilvl w:val="0"/>
          <w:numId w:val="4"/>
        </w:numPr>
        <w:shd w:val="clear" w:color="auto" w:fill="FFFFFF"/>
        <w:spacing w:line="276" w:lineRule="auto"/>
        <w:rPr>
          <w:rFonts w:ascii="Arial" w:eastAsia="Times New Roman" w:hAnsi="Arial" w:cs="Arial"/>
          <w:color w:val="333333"/>
          <w:sz w:val="24"/>
          <w:szCs w:val="24"/>
        </w:rPr>
      </w:pPr>
      <w:r w:rsidRPr="00902091">
        <w:rPr>
          <w:rFonts w:ascii="Arial" w:eastAsia="Times New Roman" w:hAnsi="Arial" w:cs="Arial"/>
          <w:color w:val="222222"/>
          <w:sz w:val="24"/>
          <w:szCs w:val="24"/>
        </w:rPr>
        <w:t>The Idaho Press Club</w:t>
      </w:r>
      <w:r w:rsidR="00953A44" w:rsidRPr="00902091">
        <w:rPr>
          <w:rFonts w:ascii="Arial" w:eastAsia="Times New Roman" w:hAnsi="Arial" w:cs="Arial"/>
          <w:color w:val="222222"/>
          <w:sz w:val="24"/>
          <w:szCs w:val="24"/>
        </w:rPr>
        <w:t xml:space="preserve"> Awards Contest</w:t>
      </w:r>
      <w:r w:rsidRPr="00902091">
        <w:rPr>
          <w:rFonts w:ascii="Arial" w:eastAsia="Times New Roman" w:hAnsi="Arial" w:cs="Arial"/>
          <w:color w:val="222222"/>
          <w:sz w:val="24"/>
          <w:szCs w:val="24"/>
        </w:rPr>
        <w:t xml:space="preserve"> will not accept entries that used generative AI in their creation.</w:t>
      </w:r>
    </w:p>
    <w:p w14:paraId="068A2BBD" w14:textId="57FBE924" w:rsidR="00CE4D2E" w:rsidRPr="0068255F" w:rsidRDefault="00CE4D2E" w:rsidP="0068255F">
      <w:pPr>
        <w:pStyle w:val="ListParagraph"/>
        <w:numPr>
          <w:ilvl w:val="0"/>
          <w:numId w:val="4"/>
        </w:numPr>
        <w:shd w:val="clear" w:color="auto" w:fill="FFFFFF"/>
        <w:spacing w:line="276" w:lineRule="auto"/>
        <w:rPr>
          <w:rFonts w:ascii="Arial" w:eastAsia="Times New Roman" w:hAnsi="Arial" w:cs="Arial"/>
          <w:color w:val="333333"/>
          <w:sz w:val="24"/>
          <w:szCs w:val="24"/>
        </w:rPr>
      </w:pPr>
      <w:r w:rsidRPr="0068255F">
        <w:rPr>
          <w:rFonts w:ascii="Arial" w:eastAsia="Times New Roman" w:hAnsi="Arial" w:cs="Arial"/>
          <w:color w:val="333333"/>
          <w:sz w:val="24"/>
          <w:szCs w:val="24"/>
        </w:rPr>
        <w:t xml:space="preserve">Work by an Idaho-based journalist published in a national publication during the </w:t>
      </w:r>
      <w:r w:rsidR="006D6E27" w:rsidRPr="0068255F">
        <w:rPr>
          <w:rFonts w:ascii="Arial" w:eastAsia="Times New Roman" w:hAnsi="Arial" w:cs="Arial"/>
          <w:color w:val="333333"/>
          <w:sz w:val="24"/>
          <w:szCs w:val="24"/>
        </w:rPr>
        <w:t>202</w:t>
      </w:r>
      <w:r w:rsidR="005C736A">
        <w:rPr>
          <w:rFonts w:ascii="Arial" w:eastAsia="Times New Roman" w:hAnsi="Arial" w:cs="Arial"/>
          <w:color w:val="333333"/>
          <w:sz w:val="24"/>
          <w:szCs w:val="24"/>
        </w:rPr>
        <w:t>5</w:t>
      </w:r>
      <w:r w:rsidRPr="0068255F">
        <w:rPr>
          <w:rFonts w:ascii="Arial" w:eastAsia="Times New Roman" w:hAnsi="Arial" w:cs="Arial"/>
          <w:color w:val="333333"/>
          <w:sz w:val="24"/>
          <w:szCs w:val="24"/>
        </w:rPr>
        <w:t xml:space="preserve"> calendar year also may </w:t>
      </w:r>
      <w:proofErr w:type="gramStart"/>
      <w:r w:rsidRPr="0068255F">
        <w:rPr>
          <w:rFonts w:ascii="Arial" w:eastAsia="Times New Roman" w:hAnsi="Arial" w:cs="Arial"/>
          <w:color w:val="333333"/>
          <w:sz w:val="24"/>
          <w:szCs w:val="24"/>
        </w:rPr>
        <w:t>be entered</w:t>
      </w:r>
      <w:proofErr w:type="gramEnd"/>
      <w:r w:rsidRPr="0068255F">
        <w:rPr>
          <w:rFonts w:ascii="Arial" w:eastAsia="Times New Roman" w:hAnsi="Arial" w:cs="Arial"/>
          <w:color w:val="333333"/>
          <w:sz w:val="24"/>
          <w:szCs w:val="24"/>
        </w:rPr>
        <w:t xml:space="preserve"> in the applicable category.</w:t>
      </w:r>
    </w:p>
    <w:p w14:paraId="60A25FEF" w14:textId="714EF4C9" w:rsidR="00557D15" w:rsidRDefault="000F791E" w:rsidP="00DD2F43">
      <w:pPr>
        <w:numPr>
          <w:ilvl w:val="0"/>
          <w:numId w:val="4"/>
        </w:numPr>
        <w:shd w:val="clear" w:color="auto" w:fill="FFFFFF"/>
        <w:spacing w:line="276" w:lineRule="auto"/>
        <w:rPr>
          <w:rFonts w:ascii="Arial" w:eastAsia="Times New Roman" w:hAnsi="Arial" w:cs="Arial"/>
          <w:color w:val="333333"/>
          <w:sz w:val="24"/>
          <w:szCs w:val="24"/>
        </w:rPr>
      </w:pPr>
      <w:r w:rsidRPr="00557D15">
        <w:rPr>
          <w:rFonts w:ascii="Arial" w:eastAsia="Times New Roman" w:hAnsi="Arial" w:cs="Arial"/>
          <w:color w:val="333333"/>
          <w:sz w:val="24"/>
          <w:szCs w:val="24"/>
        </w:rPr>
        <w:t>All individuals whose names appear in an entry </w:t>
      </w:r>
      <w:r w:rsidRPr="00557D15">
        <w:rPr>
          <w:rFonts w:ascii="Arial" w:eastAsia="Times New Roman" w:hAnsi="Arial" w:cs="Arial"/>
          <w:b/>
          <w:bCs/>
          <w:color w:val="333333"/>
          <w:sz w:val="24"/>
          <w:szCs w:val="24"/>
        </w:rPr>
        <w:t>must</w:t>
      </w:r>
      <w:r w:rsidRPr="00557D15">
        <w:rPr>
          <w:rFonts w:ascii="Arial" w:eastAsia="Times New Roman" w:hAnsi="Arial" w:cs="Arial"/>
          <w:color w:val="333333"/>
          <w:sz w:val="24"/>
          <w:szCs w:val="24"/>
        </w:rPr>
        <w:t xml:space="preserve"> be members of the Idaho Press Club for that entry to qualify for the membership discount. </w:t>
      </w:r>
      <w:r w:rsidRPr="00A16002">
        <w:rPr>
          <w:rFonts w:ascii="Arial" w:eastAsia="Times New Roman" w:hAnsi="Arial" w:cs="Arial"/>
          <w:b/>
          <w:bCs/>
          <w:color w:val="333333"/>
          <w:sz w:val="24"/>
          <w:szCs w:val="24"/>
        </w:rPr>
        <w:t xml:space="preserve">You may join or renew your IPC membership at the time of entry and </w:t>
      </w:r>
      <w:proofErr w:type="gramStart"/>
      <w:r w:rsidRPr="00A16002">
        <w:rPr>
          <w:rFonts w:ascii="Arial" w:eastAsia="Times New Roman" w:hAnsi="Arial" w:cs="Arial"/>
          <w:b/>
          <w:bCs/>
          <w:color w:val="333333"/>
          <w:sz w:val="24"/>
          <w:szCs w:val="24"/>
        </w:rPr>
        <w:t>be considered</w:t>
      </w:r>
      <w:proofErr w:type="gramEnd"/>
      <w:r w:rsidRPr="00A16002">
        <w:rPr>
          <w:rFonts w:ascii="Arial" w:eastAsia="Times New Roman" w:hAnsi="Arial" w:cs="Arial"/>
          <w:b/>
          <w:bCs/>
          <w:color w:val="333333"/>
          <w:sz w:val="24"/>
          <w:szCs w:val="24"/>
        </w:rPr>
        <w:t xml:space="preserve"> a current member and eligible for the IPC member entry fee</w:t>
      </w:r>
      <w:r w:rsidRPr="00557D15">
        <w:rPr>
          <w:rFonts w:ascii="Arial" w:eastAsia="Times New Roman" w:hAnsi="Arial" w:cs="Arial"/>
          <w:color w:val="333333"/>
          <w:sz w:val="24"/>
          <w:szCs w:val="24"/>
        </w:rPr>
        <w:t xml:space="preserve">. You may </w:t>
      </w:r>
      <w:r w:rsidR="00A16002" w:rsidRPr="00557D15">
        <w:rPr>
          <w:rFonts w:ascii="Arial" w:eastAsia="Times New Roman" w:hAnsi="Arial" w:cs="Arial"/>
          <w:color w:val="333333"/>
          <w:sz w:val="24"/>
          <w:szCs w:val="24"/>
        </w:rPr>
        <w:t xml:space="preserve">submit </w:t>
      </w:r>
      <w:r w:rsidR="000C59BF" w:rsidRPr="00557D15">
        <w:rPr>
          <w:rFonts w:ascii="Arial" w:eastAsia="Times New Roman" w:hAnsi="Arial" w:cs="Arial"/>
          <w:color w:val="333333"/>
          <w:sz w:val="24"/>
          <w:szCs w:val="24"/>
        </w:rPr>
        <w:t>membership</w:t>
      </w:r>
      <w:r w:rsidR="00A16002" w:rsidRPr="00557D15">
        <w:rPr>
          <w:rFonts w:ascii="Arial" w:eastAsia="Times New Roman" w:hAnsi="Arial" w:cs="Arial"/>
          <w:color w:val="333333"/>
          <w:sz w:val="24"/>
          <w:szCs w:val="24"/>
        </w:rPr>
        <w:t xml:space="preserve"> online at </w:t>
      </w:r>
      <w:hyperlink r:id="rId7" w:history="1">
        <w:r w:rsidR="00A16002" w:rsidRPr="00557D15">
          <w:rPr>
            <w:rStyle w:val="Hyperlink"/>
            <w:rFonts w:ascii="Arial" w:eastAsia="Times New Roman" w:hAnsi="Arial" w:cs="Arial"/>
            <w:b/>
            <w:bCs/>
            <w:color w:val="37689B"/>
            <w:sz w:val="24"/>
            <w:szCs w:val="24"/>
            <w:u w:val="none"/>
          </w:rPr>
          <w:t>idahopressclub.org/join</w:t>
        </w:r>
      </w:hyperlink>
      <w:r w:rsidR="00A16002" w:rsidRPr="00557D15">
        <w:rPr>
          <w:rFonts w:ascii="Arial" w:eastAsia="Times New Roman" w:hAnsi="Arial" w:cs="Arial"/>
          <w:color w:val="333333"/>
          <w:sz w:val="24"/>
          <w:szCs w:val="24"/>
        </w:rPr>
        <w:t xml:space="preserve">. Online payments </w:t>
      </w:r>
      <w:proofErr w:type="gramStart"/>
      <w:r w:rsidR="00A16002" w:rsidRPr="00557D15">
        <w:rPr>
          <w:rFonts w:ascii="Arial" w:eastAsia="Times New Roman" w:hAnsi="Arial" w:cs="Arial"/>
          <w:color w:val="333333"/>
          <w:sz w:val="24"/>
          <w:szCs w:val="24"/>
        </w:rPr>
        <w:t>are processed</w:t>
      </w:r>
      <w:proofErr w:type="gramEnd"/>
      <w:r w:rsidR="00A16002" w:rsidRPr="00557D15">
        <w:rPr>
          <w:rFonts w:ascii="Arial" w:eastAsia="Times New Roman" w:hAnsi="Arial" w:cs="Arial"/>
          <w:color w:val="333333"/>
          <w:sz w:val="24"/>
          <w:szCs w:val="24"/>
        </w:rPr>
        <w:t xml:space="preserve"> using PayPal</w:t>
      </w:r>
      <w:proofErr w:type="gramStart"/>
      <w:r w:rsidR="008944F7">
        <w:rPr>
          <w:rFonts w:ascii="Arial" w:eastAsia="Times New Roman" w:hAnsi="Arial" w:cs="Arial"/>
          <w:color w:val="333333"/>
          <w:sz w:val="24"/>
          <w:szCs w:val="24"/>
        </w:rPr>
        <w:t xml:space="preserve">.  </w:t>
      </w:r>
      <w:proofErr w:type="gramEnd"/>
      <w:r w:rsidR="008944F7">
        <w:rPr>
          <w:rFonts w:ascii="Arial" w:eastAsia="Times New Roman" w:hAnsi="Arial" w:cs="Arial"/>
          <w:color w:val="333333"/>
          <w:sz w:val="24"/>
          <w:szCs w:val="24"/>
        </w:rPr>
        <w:t xml:space="preserve">Or </w:t>
      </w:r>
      <w:r w:rsidRPr="00557D15">
        <w:rPr>
          <w:rFonts w:ascii="Arial" w:eastAsia="Times New Roman" w:hAnsi="Arial" w:cs="Arial"/>
          <w:color w:val="333333"/>
          <w:sz w:val="24"/>
          <w:szCs w:val="24"/>
        </w:rPr>
        <w:t>send a separate check of $45 per regular member ($30 retired, $25 student) and pertinent mailing /email/ phone information</w:t>
      </w:r>
      <w:r w:rsidR="008944F7">
        <w:rPr>
          <w:rFonts w:ascii="Arial" w:eastAsia="Times New Roman" w:hAnsi="Arial" w:cs="Arial"/>
          <w:color w:val="333333"/>
          <w:sz w:val="24"/>
          <w:szCs w:val="24"/>
        </w:rPr>
        <w:t xml:space="preserve"> to Idaho Press Club, P.O. Box 2221, Boise, ID  8371</w:t>
      </w:r>
      <w:r w:rsidRPr="00557D15">
        <w:rPr>
          <w:rFonts w:ascii="Arial" w:eastAsia="Times New Roman" w:hAnsi="Arial" w:cs="Arial"/>
          <w:color w:val="333333"/>
          <w:sz w:val="24"/>
          <w:szCs w:val="24"/>
        </w:rPr>
        <w:t xml:space="preserve"> </w:t>
      </w:r>
    </w:p>
    <w:p w14:paraId="08B451C0" w14:textId="309509B6" w:rsidR="000F791E" w:rsidRPr="00557D15" w:rsidRDefault="000F791E" w:rsidP="00DD2F43">
      <w:pPr>
        <w:numPr>
          <w:ilvl w:val="0"/>
          <w:numId w:val="4"/>
        </w:numPr>
        <w:shd w:val="clear" w:color="auto" w:fill="FFFFFF"/>
        <w:spacing w:line="276" w:lineRule="auto"/>
        <w:rPr>
          <w:rFonts w:ascii="Arial" w:eastAsia="Times New Roman" w:hAnsi="Arial" w:cs="Arial"/>
          <w:color w:val="333333"/>
          <w:sz w:val="24"/>
          <w:szCs w:val="24"/>
        </w:rPr>
      </w:pPr>
      <w:r w:rsidRPr="00557D15">
        <w:rPr>
          <w:rFonts w:ascii="Arial" w:eastAsia="Times New Roman" w:hAnsi="Arial" w:cs="Arial"/>
          <w:color w:val="333333"/>
          <w:sz w:val="24"/>
          <w:szCs w:val="24"/>
        </w:rPr>
        <w:t>If you are unsure about your membership status, call or email the IPC office to verify. You may enter the contest if you are not a member, but you must pay the higher non-member entry rate.</w:t>
      </w:r>
    </w:p>
    <w:p w14:paraId="07BED6C0" w14:textId="3A57493C" w:rsidR="000F791E" w:rsidRPr="00214E6F" w:rsidRDefault="00214E6F" w:rsidP="00214E6F">
      <w:pPr>
        <w:shd w:val="clear" w:color="auto" w:fill="FFFFFF"/>
        <w:spacing w:line="276" w:lineRule="auto"/>
        <w:rPr>
          <w:rFonts w:ascii="Arial" w:eastAsia="Times New Roman" w:hAnsi="Arial" w:cs="Arial"/>
          <w:b/>
          <w:bCs/>
          <w:color w:val="333333"/>
          <w:sz w:val="24"/>
          <w:szCs w:val="24"/>
        </w:rPr>
      </w:pPr>
      <w:r w:rsidRPr="00214E6F">
        <w:rPr>
          <w:rFonts w:ascii="Arial" w:eastAsia="Times New Roman" w:hAnsi="Arial" w:cs="Arial"/>
          <w:b/>
          <w:bCs/>
          <w:color w:val="333333"/>
          <w:sz w:val="24"/>
          <w:szCs w:val="24"/>
        </w:rPr>
        <w:lastRenderedPageBreak/>
        <w:t>Entry Fees, Divisions and Categories</w:t>
      </w:r>
    </w:p>
    <w:p w14:paraId="5FEA38E5" w14:textId="77777777" w:rsidR="000F791E" w:rsidRDefault="000F791E" w:rsidP="000F791E">
      <w:pPr>
        <w:shd w:val="clear" w:color="auto" w:fill="FFFFFF"/>
        <w:spacing w:line="276" w:lineRule="auto"/>
        <w:ind w:left="720"/>
        <w:rPr>
          <w:rFonts w:ascii="Arial" w:eastAsia="Times New Roman" w:hAnsi="Arial" w:cs="Arial"/>
          <w:color w:val="333333"/>
          <w:sz w:val="24"/>
          <w:szCs w:val="24"/>
        </w:rPr>
      </w:pPr>
    </w:p>
    <w:p w14:paraId="2697A755" w14:textId="77777777" w:rsidR="000F791E" w:rsidRDefault="00CE4D2E" w:rsidP="0068255F">
      <w:pPr>
        <w:numPr>
          <w:ilvl w:val="0"/>
          <w:numId w:val="4"/>
        </w:numPr>
        <w:shd w:val="clear" w:color="auto" w:fill="FFFFFF"/>
        <w:spacing w:line="276" w:lineRule="auto"/>
        <w:rPr>
          <w:rFonts w:ascii="Arial" w:eastAsia="Times New Roman" w:hAnsi="Arial" w:cs="Arial"/>
          <w:color w:val="333333"/>
          <w:sz w:val="24"/>
          <w:szCs w:val="24"/>
        </w:rPr>
      </w:pPr>
      <w:r w:rsidRPr="0068255F">
        <w:rPr>
          <w:rFonts w:ascii="Arial" w:eastAsia="Times New Roman" w:hAnsi="Arial" w:cs="Arial"/>
          <w:color w:val="333333"/>
          <w:sz w:val="24"/>
          <w:szCs w:val="24"/>
        </w:rPr>
        <w:t xml:space="preserve">Payment must </w:t>
      </w:r>
      <w:proofErr w:type="gramStart"/>
      <w:r w:rsidRPr="0068255F">
        <w:rPr>
          <w:rFonts w:ascii="Arial" w:eastAsia="Times New Roman" w:hAnsi="Arial" w:cs="Arial"/>
          <w:color w:val="333333"/>
          <w:sz w:val="24"/>
          <w:szCs w:val="24"/>
        </w:rPr>
        <w:t>be included</w:t>
      </w:r>
      <w:proofErr w:type="gramEnd"/>
      <w:r w:rsidRPr="0068255F">
        <w:rPr>
          <w:rFonts w:ascii="Arial" w:eastAsia="Times New Roman" w:hAnsi="Arial" w:cs="Arial"/>
          <w:color w:val="333333"/>
          <w:sz w:val="24"/>
          <w:szCs w:val="24"/>
        </w:rPr>
        <w:t xml:space="preserve"> for all entries: </w:t>
      </w:r>
    </w:p>
    <w:p w14:paraId="6B9CABD0" w14:textId="24656D2D" w:rsidR="000F791E" w:rsidRDefault="00CE4D2E" w:rsidP="000F791E">
      <w:pPr>
        <w:shd w:val="clear" w:color="auto" w:fill="FFFFFF"/>
        <w:spacing w:line="276" w:lineRule="auto"/>
        <w:ind w:left="720"/>
        <w:rPr>
          <w:rFonts w:ascii="Arial" w:eastAsia="Times New Roman" w:hAnsi="Arial" w:cs="Arial"/>
          <w:color w:val="333333"/>
          <w:sz w:val="24"/>
          <w:szCs w:val="24"/>
        </w:rPr>
      </w:pPr>
      <w:r w:rsidRPr="0068255F">
        <w:rPr>
          <w:rFonts w:ascii="Arial" w:eastAsia="Times New Roman" w:hAnsi="Arial" w:cs="Arial"/>
          <w:color w:val="333333"/>
          <w:sz w:val="24"/>
          <w:szCs w:val="24"/>
        </w:rPr>
        <w:t>$20 per entry for current Idaho Press Club members</w:t>
      </w:r>
      <w:r w:rsidR="000F791E" w:rsidRPr="000F791E">
        <w:rPr>
          <w:rFonts w:ascii="Arial" w:eastAsia="Times New Roman" w:hAnsi="Arial" w:cs="Arial"/>
          <w:color w:val="FF0000"/>
          <w:sz w:val="24"/>
          <w:szCs w:val="24"/>
        </w:rPr>
        <w:t>*</w:t>
      </w:r>
    </w:p>
    <w:p w14:paraId="7AC770A2" w14:textId="77777777" w:rsidR="000F791E" w:rsidRDefault="00CE4D2E" w:rsidP="000F791E">
      <w:pPr>
        <w:shd w:val="clear" w:color="auto" w:fill="FFFFFF"/>
        <w:spacing w:line="276" w:lineRule="auto"/>
        <w:ind w:left="720"/>
        <w:rPr>
          <w:rFonts w:ascii="Arial" w:eastAsia="Times New Roman" w:hAnsi="Arial" w:cs="Arial"/>
          <w:color w:val="333333"/>
          <w:sz w:val="24"/>
          <w:szCs w:val="24"/>
        </w:rPr>
      </w:pPr>
      <w:r w:rsidRPr="0068255F">
        <w:rPr>
          <w:rFonts w:ascii="Arial" w:eastAsia="Times New Roman" w:hAnsi="Arial" w:cs="Arial"/>
          <w:color w:val="333333"/>
          <w:sz w:val="24"/>
          <w:szCs w:val="24"/>
        </w:rPr>
        <w:t xml:space="preserve">$15 </w:t>
      </w:r>
      <w:r w:rsidR="000F791E">
        <w:rPr>
          <w:rFonts w:ascii="Arial" w:eastAsia="Times New Roman" w:hAnsi="Arial" w:cs="Arial"/>
          <w:color w:val="333333"/>
          <w:sz w:val="24"/>
          <w:szCs w:val="24"/>
        </w:rPr>
        <w:t xml:space="preserve">per entry </w:t>
      </w:r>
      <w:r w:rsidRPr="0068255F">
        <w:rPr>
          <w:rFonts w:ascii="Arial" w:eastAsia="Times New Roman" w:hAnsi="Arial" w:cs="Arial"/>
          <w:color w:val="333333"/>
          <w:sz w:val="24"/>
          <w:szCs w:val="24"/>
        </w:rPr>
        <w:t>for student members</w:t>
      </w:r>
    </w:p>
    <w:p w14:paraId="5FA3999E" w14:textId="77777777" w:rsidR="000F791E" w:rsidRDefault="000F791E" w:rsidP="000F791E">
      <w:pPr>
        <w:shd w:val="clear" w:color="auto" w:fill="FFFFFF"/>
        <w:spacing w:line="276" w:lineRule="auto"/>
        <w:ind w:left="720"/>
        <w:rPr>
          <w:rFonts w:ascii="Arial" w:eastAsia="Times New Roman" w:hAnsi="Arial" w:cs="Arial"/>
          <w:color w:val="333333"/>
          <w:sz w:val="24"/>
          <w:szCs w:val="24"/>
        </w:rPr>
      </w:pPr>
      <w:r>
        <w:rPr>
          <w:rFonts w:ascii="Arial" w:eastAsia="Times New Roman" w:hAnsi="Arial" w:cs="Arial"/>
          <w:color w:val="333333"/>
          <w:sz w:val="24"/>
          <w:szCs w:val="24"/>
        </w:rPr>
        <w:t>$</w:t>
      </w:r>
      <w:r w:rsidR="00CE4D2E" w:rsidRPr="0068255F">
        <w:rPr>
          <w:rFonts w:ascii="Arial" w:eastAsia="Times New Roman" w:hAnsi="Arial" w:cs="Arial"/>
          <w:color w:val="333333"/>
          <w:sz w:val="24"/>
          <w:szCs w:val="24"/>
        </w:rPr>
        <w:t xml:space="preserve">45 per entry for non-members </w:t>
      </w:r>
    </w:p>
    <w:p w14:paraId="56FCA012" w14:textId="77777777" w:rsidR="000F791E" w:rsidRDefault="00CE4D2E" w:rsidP="000F791E">
      <w:pPr>
        <w:shd w:val="clear" w:color="auto" w:fill="FFFFFF"/>
        <w:spacing w:line="276" w:lineRule="auto"/>
        <w:ind w:left="720"/>
        <w:rPr>
          <w:rFonts w:ascii="Arial" w:eastAsia="Times New Roman" w:hAnsi="Arial" w:cs="Arial"/>
          <w:color w:val="333333"/>
          <w:sz w:val="24"/>
          <w:szCs w:val="24"/>
        </w:rPr>
      </w:pPr>
      <w:r w:rsidRPr="0068255F">
        <w:rPr>
          <w:rFonts w:ascii="Arial" w:eastAsia="Times New Roman" w:hAnsi="Arial" w:cs="Arial"/>
          <w:color w:val="333333"/>
          <w:sz w:val="24"/>
          <w:szCs w:val="24"/>
        </w:rPr>
        <w:t xml:space="preserve">$30 </w:t>
      </w:r>
      <w:r w:rsidR="000F791E">
        <w:rPr>
          <w:rFonts w:ascii="Arial" w:eastAsia="Times New Roman" w:hAnsi="Arial" w:cs="Arial"/>
          <w:color w:val="333333"/>
          <w:sz w:val="24"/>
          <w:szCs w:val="24"/>
        </w:rPr>
        <w:t xml:space="preserve">per entry </w:t>
      </w:r>
      <w:r w:rsidRPr="0068255F">
        <w:rPr>
          <w:rFonts w:ascii="Arial" w:eastAsia="Times New Roman" w:hAnsi="Arial" w:cs="Arial"/>
          <w:color w:val="333333"/>
          <w:sz w:val="24"/>
          <w:szCs w:val="24"/>
        </w:rPr>
        <w:t>for non-member students  </w:t>
      </w:r>
    </w:p>
    <w:p w14:paraId="4B5F8722" w14:textId="5B54959D" w:rsidR="00CE4D2E" w:rsidRDefault="00CE4D2E" w:rsidP="000F791E">
      <w:pPr>
        <w:shd w:val="clear" w:color="auto" w:fill="FFFFFF"/>
        <w:spacing w:line="276" w:lineRule="auto"/>
        <w:ind w:left="720"/>
        <w:rPr>
          <w:rFonts w:ascii="Arial" w:eastAsia="Times New Roman" w:hAnsi="Arial" w:cs="Arial"/>
          <w:color w:val="333333"/>
          <w:sz w:val="24"/>
          <w:szCs w:val="24"/>
        </w:rPr>
      </w:pPr>
      <w:r w:rsidRPr="0068255F">
        <w:rPr>
          <w:rFonts w:ascii="Arial" w:eastAsia="Times New Roman" w:hAnsi="Arial" w:cs="Arial"/>
          <w:color w:val="333333"/>
          <w:sz w:val="24"/>
          <w:szCs w:val="24"/>
        </w:rPr>
        <w:t>Fees include PayPal charges</w:t>
      </w:r>
      <w:proofErr w:type="gramStart"/>
      <w:r w:rsidRPr="0068255F">
        <w:rPr>
          <w:rFonts w:ascii="Arial" w:eastAsia="Times New Roman" w:hAnsi="Arial" w:cs="Arial"/>
          <w:color w:val="333333"/>
          <w:sz w:val="24"/>
          <w:szCs w:val="24"/>
        </w:rPr>
        <w:t>.  </w:t>
      </w:r>
      <w:proofErr w:type="gramEnd"/>
      <w:r w:rsidRPr="0068255F">
        <w:rPr>
          <w:rFonts w:ascii="Arial" w:eastAsia="Times New Roman" w:hAnsi="Arial" w:cs="Arial"/>
          <w:color w:val="333333"/>
          <w:sz w:val="24"/>
          <w:szCs w:val="24"/>
        </w:rPr>
        <w:t>Questions or issues</w:t>
      </w:r>
      <w:proofErr w:type="gramStart"/>
      <w:r w:rsidRPr="0068255F">
        <w:rPr>
          <w:rFonts w:ascii="Arial" w:eastAsia="Times New Roman" w:hAnsi="Arial" w:cs="Arial"/>
          <w:color w:val="333333"/>
          <w:sz w:val="24"/>
          <w:szCs w:val="24"/>
        </w:rPr>
        <w:t xml:space="preserve">?  </w:t>
      </w:r>
      <w:proofErr w:type="gramEnd"/>
      <w:r w:rsidRPr="0068255F">
        <w:rPr>
          <w:rFonts w:ascii="Arial" w:eastAsia="Times New Roman" w:hAnsi="Arial" w:cs="Arial"/>
          <w:color w:val="333333"/>
          <w:sz w:val="24"/>
          <w:szCs w:val="24"/>
        </w:rPr>
        <w:t>Please call or email Martha at </w:t>
      </w:r>
      <w:hyperlink r:id="rId8" w:history="1">
        <w:r w:rsidRPr="0068255F">
          <w:rPr>
            <w:rStyle w:val="Hyperlink"/>
            <w:rFonts w:ascii="Arial" w:eastAsia="Times New Roman" w:hAnsi="Arial" w:cs="Arial"/>
            <w:noProof/>
            <w:color w:val="37689B"/>
            <w:sz w:val="24"/>
            <w:szCs w:val="24"/>
          </w:rPr>
          <w:t>email@idahopressclub.org</w:t>
        </w:r>
      </w:hyperlink>
      <w:r w:rsidRPr="0068255F">
        <w:rPr>
          <w:rFonts w:ascii="Arial" w:eastAsia="Times New Roman" w:hAnsi="Arial" w:cs="Arial"/>
          <w:noProof/>
          <w:color w:val="333333"/>
          <w:sz w:val="24"/>
          <w:szCs w:val="24"/>
        </w:rPr>
        <w:t>,</w:t>
      </w:r>
      <w:r w:rsidRPr="0068255F">
        <w:rPr>
          <w:rFonts w:ascii="Arial" w:eastAsia="Times New Roman" w:hAnsi="Arial" w:cs="Arial"/>
          <w:color w:val="333333"/>
          <w:sz w:val="24"/>
          <w:szCs w:val="24"/>
        </w:rPr>
        <w:t xml:space="preserve"> 208-389-2879.</w:t>
      </w:r>
    </w:p>
    <w:p w14:paraId="383BC2C8" w14:textId="77777777" w:rsidR="000F791E" w:rsidRDefault="000F791E" w:rsidP="000F791E">
      <w:pPr>
        <w:shd w:val="clear" w:color="auto" w:fill="FFFFFF"/>
        <w:spacing w:line="276" w:lineRule="auto"/>
        <w:ind w:left="720"/>
        <w:rPr>
          <w:rFonts w:ascii="Arial" w:eastAsia="Times New Roman" w:hAnsi="Arial" w:cs="Arial"/>
          <w:color w:val="333333"/>
          <w:sz w:val="24"/>
          <w:szCs w:val="24"/>
        </w:rPr>
      </w:pPr>
    </w:p>
    <w:p w14:paraId="7BB0C138" w14:textId="3B7D0C59" w:rsidR="008C2EE0" w:rsidRDefault="00CE4D2E" w:rsidP="0068255F">
      <w:pPr>
        <w:numPr>
          <w:ilvl w:val="0"/>
          <w:numId w:val="4"/>
        </w:numPr>
        <w:shd w:val="clear" w:color="auto" w:fill="FFFFFF"/>
        <w:spacing w:line="276" w:lineRule="auto"/>
        <w:rPr>
          <w:rFonts w:ascii="Arial" w:eastAsia="Times New Roman" w:hAnsi="Arial" w:cs="Arial"/>
          <w:color w:val="333333"/>
          <w:sz w:val="24"/>
          <w:szCs w:val="24"/>
        </w:rPr>
      </w:pPr>
      <w:r w:rsidRPr="00A616B0">
        <w:rPr>
          <w:rFonts w:ascii="Arial" w:eastAsia="Times New Roman" w:hAnsi="Arial" w:cs="Arial"/>
          <w:color w:val="333333"/>
          <w:sz w:val="24"/>
          <w:szCs w:val="24"/>
        </w:rPr>
        <w:t xml:space="preserve">Find </w:t>
      </w:r>
      <w:r w:rsidR="008C2EE0">
        <w:rPr>
          <w:rFonts w:ascii="Arial" w:eastAsia="Times New Roman" w:hAnsi="Arial" w:cs="Arial"/>
          <w:color w:val="333333"/>
          <w:sz w:val="24"/>
          <w:szCs w:val="24"/>
        </w:rPr>
        <w:t xml:space="preserve">the division and entry </w:t>
      </w:r>
      <w:r w:rsidRPr="00A616B0">
        <w:rPr>
          <w:rFonts w:ascii="Arial" w:eastAsia="Times New Roman" w:hAnsi="Arial" w:cs="Arial"/>
          <w:color w:val="333333"/>
          <w:sz w:val="24"/>
          <w:szCs w:val="24"/>
        </w:rPr>
        <w:t>categories</w:t>
      </w:r>
      <w:r w:rsidRPr="00A616B0">
        <w:rPr>
          <w:rFonts w:ascii="Arial" w:eastAsia="Times New Roman" w:hAnsi="Arial" w:cs="Arial"/>
          <w:b/>
          <w:bCs/>
          <w:color w:val="333333"/>
          <w:sz w:val="24"/>
          <w:szCs w:val="24"/>
        </w:rPr>
        <w:t> </w:t>
      </w:r>
      <w:hyperlink r:id="rId9" w:history="1">
        <w:r w:rsidRPr="00A616B0">
          <w:rPr>
            <w:rStyle w:val="Hyperlink"/>
            <w:rFonts w:ascii="Arial" w:eastAsia="Times New Roman" w:hAnsi="Arial" w:cs="Arial"/>
            <w:b/>
            <w:bCs/>
            <w:color w:val="37689B"/>
            <w:sz w:val="24"/>
            <w:szCs w:val="24"/>
          </w:rPr>
          <w:t>here</w:t>
        </w:r>
      </w:hyperlink>
      <w:r w:rsidRPr="00A616B0">
        <w:rPr>
          <w:rFonts w:ascii="Arial" w:eastAsia="Times New Roman" w:hAnsi="Arial" w:cs="Arial"/>
          <w:b/>
          <w:bCs/>
          <w:color w:val="333333"/>
          <w:sz w:val="24"/>
          <w:szCs w:val="24"/>
        </w:rPr>
        <w:t>.</w:t>
      </w:r>
      <w:r w:rsidRPr="00A616B0">
        <w:rPr>
          <w:rFonts w:ascii="Arial" w:eastAsia="Times New Roman" w:hAnsi="Arial" w:cs="Arial"/>
          <w:color w:val="333333"/>
          <w:sz w:val="24"/>
          <w:szCs w:val="24"/>
        </w:rPr>
        <w:t> </w:t>
      </w:r>
    </w:p>
    <w:p w14:paraId="6481C9D7" w14:textId="77777777" w:rsidR="008C2EE0" w:rsidRDefault="00A616B0" w:rsidP="008F7AB7">
      <w:pPr>
        <w:numPr>
          <w:ilvl w:val="0"/>
          <w:numId w:val="4"/>
        </w:numPr>
        <w:shd w:val="clear" w:color="auto" w:fill="FFFFFF"/>
        <w:spacing w:line="276" w:lineRule="auto"/>
        <w:rPr>
          <w:rFonts w:ascii="Arial" w:eastAsia="Times New Roman" w:hAnsi="Arial" w:cs="Arial"/>
          <w:color w:val="333333"/>
          <w:sz w:val="24"/>
          <w:szCs w:val="24"/>
        </w:rPr>
      </w:pPr>
      <w:r w:rsidRPr="008C2EE0">
        <w:rPr>
          <w:rFonts w:ascii="Arial" w:eastAsia="Times New Roman" w:hAnsi="Arial" w:cs="Arial"/>
          <w:color w:val="333333"/>
          <w:sz w:val="24"/>
          <w:szCs w:val="24"/>
        </w:rPr>
        <w:t>Please note that in addition to your media division, such as</w:t>
      </w:r>
      <w:r w:rsidR="008C2EE0" w:rsidRPr="008C2EE0">
        <w:rPr>
          <w:rFonts w:ascii="Arial" w:eastAsia="Times New Roman" w:hAnsi="Arial" w:cs="Arial"/>
          <w:color w:val="333333"/>
          <w:sz w:val="24"/>
          <w:szCs w:val="24"/>
        </w:rPr>
        <w:t xml:space="preserve"> </w:t>
      </w:r>
      <w:r w:rsidRPr="008C2EE0">
        <w:rPr>
          <w:rFonts w:ascii="Arial" w:eastAsia="Times New Roman" w:hAnsi="Arial" w:cs="Arial"/>
          <w:color w:val="333333"/>
          <w:sz w:val="24"/>
          <w:szCs w:val="24"/>
        </w:rPr>
        <w:t>TV, PR, or Weekly Publication, you may also want to submit entries in the Photo</w:t>
      </w:r>
      <w:r w:rsidR="00A405FE" w:rsidRPr="008C2EE0">
        <w:rPr>
          <w:rFonts w:ascii="Arial" w:eastAsia="Times New Roman" w:hAnsi="Arial" w:cs="Arial"/>
          <w:color w:val="333333"/>
          <w:sz w:val="24"/>
          <w:szCs w:val="24"/>
        </w:rPr>
        <w:t xml:space="preserve"> </w:t>
      </w:r>
      <w:r w:rsidRPr="008C2EE0">
        <w:rPr>
          <w:rFonts w:ascii="Arial" w:eastAsia="Times New Roman" w:hAnsi="Arial" w:cs="Arial"/>
          <w:color w:val="333333"/>
          <w:sz w:val="24"/>
          <w:szCs w:val="24"/>
        </w:rPr>
        <w:t>division; All-Media division categories, including Website General Excellence and Website Special Purpose; Best Spanish-Language Media; online newsletters; reporter, sports reporter and photographer of the year; special coverage; First Amendment Award, Best Use of Drone and Media Innovation Award, and for social media, blogs, etc. (we no longer have a separate Online Division)</w:t>
      </w:r>
      <w:r w:rsidR="008C2EE0">
        <w:rPr>
          <w:rFonts w:ascii="Arial" w:eastAsia="Times New Roman" w:hAnsi="Arial" w:cs="Arial"/>
          <w:color w:val="333333"/>
          <w:sz w:val="24"/>
          <w:szCs w:val="24"/>
        </w:rPr>
        <w:t xml:space="preserve"> </w:t>
      </w:r>
    </w:p>
    <w:p w14:paraId="62CE8095" w14:textId="77777777" w:rsidR="008C2EE0" w:rsidRDefault="008C2EE0" w:rsidP="008F7AB7">
      <w:pPr>
        <w:numPr>
          <w:ilvl w:val="0"/>
          <w:numId w:val="4"/>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The</w:t>
      </w:r>
      <w:r w:rsidR="00A616B0" w:rsidRPr="008C2EE0">
        <w:rPr>
          <w:rFonts w:ascii="Arial" w:eastAsia="Times New Roman" w:hAnsi="Arial" w:cs="Arial"/>
          <w:color w:val="333333"/>
          <w:sz w:val="24"/>
          <w:szCs w:val="24"/>
        </w:rPr>
        <w:t xml:space="preserve"> Audio Division</w:t>
      </w:r>
      <w:r>
        <w:rPr>
          <w:rFonts w:ascii="Arial" w:eastAsia="Times New Roman" w:hAnsi="Arial" w:cs="Arial"/>
          <w:color w:val="333333"/>
          <w:sz w:val="24"/>
          <w:szCs w:val="24"/>
        </w:rPr>
        <w:t xml:space="preserve"> includes</w:t>
      </w:r>
      <w:r w:rsidR="00A616B0" w:rsidRPr="008C2EE0">
        <w:rPr>
          <w:rFonts w:ascii="Arial" w:eastAsia="Times New Roman" w:hAnsi="Arial" w:cs="Arial"/>
          <w:color w:val="333333"/>
          <w:sz w:val="24"/>
          <w:szCs w:val="24"/>
        </w:rPr>
        <w:t xml:space="preserve"> radio, podcasts, and other audio reporting.</w:t>
      </w:r>
      <w:r w:rsidR="0068255F" w:rsidRPr="008C2EE0">
        <w:rPr>
          <w:rFonts w:ascii="Arial" w:eastAsia="Times New Roman" w:hAnsi="Arial" w:cs="Arial"/>
          <w:color w:val="333333"/>
          <w:sz w:val="24"/>
          <w:szCs w:val="24"/>
        </w:rPr>
        <w:t xml:space="preserve"> </w:t>
      </w:r>
    </w:p>
    <w:p w14:paraId="46BEFB2D" w14:textId="62293B22" w:rsidR="008C2EE0" w:rsidRDefault="00CE4D2E" w:rsidP="008F7AB7">
      <w:pPr>
        <w:numPr>
          <w:ilvl w:val="0"/>
          <w:numId w:val="4"/>
        </w:numPr>
        <w:shd w:val="clear" w:color="auto" w:fill="FFFFFF"/>
        <w:spacing w:line="276" w:lineRule="auto"/>
        <w:rPr>
          <w:rFonts w:ascii="Arial" w:eastAsia="Times New Roman" w:hAnsi="Arial" w:cs="Arial"/>
          <w:color w:val="333333"/>
          <w:sz w:val="24"/>
          <w:szCs w:val="24"/>
        </w:rPr>
      </w:pPr>
      <w:r w:rsidRPr="008C2EE0">
        <w:rPr>
          <w:rFonts w:ascii="Arial" w:eastAsia="Times New Roman" w:hAnsi="Arial" w:cs="Arial"/>
          <w:color w:val="333333"/>
          <w:sz w:val="24"/>
          <w:szCs w:val="24"/>
        </w:rPr>
        <w:t xml:space="preserve">Photo is </w:t>
      </w:r>
      <w:r w:rsidR="00D27E3B" w:rsidRPr="008C2EE0">
        <w:rPr>
          <w:rFonts w:ascii="Arial" w:eastAsia="Times New Roman" w:hAnsi="Arial" w:cs="Arial"/>
          <w:color w:val="333333"/>
          <w:sz w:val="24"/>
          <w:szCs w:val="24"/>
        </w:rPr>
        <w:t>a</w:t>
      </w:r>
      <w:r w:rsidRPr="008C2EE0">
        <w:rPr>
          <w:rFonts w:ascii="Arial" w:eastAsia="Times New Roman" w:hAnsi="Arial" w:cs="Arial"/>
          <w:color w:val="333333"/>
          <w:sz w:val="24"/>
          <w:szCs w:val="24"/>
        </w:rPr>
        <w:t xml:space="preserve"> separate division. This takes in all still photography categories. </w:t>
      </w:r>
    </w:p>
    <w:p w14:paraId="169CE96D" w14:textId="5A8BF83C" w:rsidR="00A616B0" w:rsidRPr="008C2EE0" w:rsidRDefault="00CE4D2E" w:rsidP="008F7AB7">
      <w:pPr>
        <w:numPr>
          <w:ilvl w:val="0"/>
          <w:numId w:val="4"/>
        </w:numPr>
        <w:shd w:val="clear" w:color="auto" w:fill="FFFFFF"/>
        <w:spacing w:line="276" w:lineRule="auto"/>
        <w:rPr>
          <w:rFonts w:ascii="Arial" w:eastAsia="Times New Roman" w:hAnsi="Arial" w:cs="Arial"/>
          <w:color w:val="333333"/>
          <w:sz w:val="24"/>
          <w:szCs w:val="24"/>
        </w:rPr>
      </w:pPr>
      <w:r w:rsidRPr="008C2EE0">
        <w:rPr>
          <w:rFonts w:ascii="Arial" w:eastAsia="Times New Roman" w:hAnsi="Arial" w:cs="Arial"/>
          <w:color w:val="333333"/>
          <w:sz w:val="24"/>
          <w:szCs w:val="24"/>
        </w:rPr>
        <w:t xml:space="preserve">Parameters for General Excellence awards have </w:t>
      </w:r>
      <w:proofErr w:type="gramStart"/>
      <w:r w:rsidRPr="008C2EE0">
        <w:rPr>
          <w:rFonts w:ascii="Arial" w:eastAsia="Times New Roman" w:hAnsi="Arial" w:cs="Arial"/>
          <w:color w:val="333333"/>
          <w:sz w:val="24"/>
          <w:szCs w:val="24"/>
        </w:rPr>
        <w:t>been updated</w:t>
      </w:r>
      <w:proofErr w:type="gramEnd"/>
      <w:r w:rsidRPr="008C2EE0">
        <w:rPr>
          <w:rFonts w:ascii="Arial" w:eastAsia="Times New Roman" w:hAnsi="Arial" w:cs="Arial"/>
          <w:color w:val="333333"/>
          <w:sz w:val="24"/>
          <w:szCs w:val="24"/>
        </w:rPr>
        <w:t xml:space="preserve"> and revamped for both the Television and Audio divisions. </w:t>
      </w:r>
      <w:r w:rsidR="00A616B0" w:rsidRPr="008C2EE0">
        <w:rPr>
          <w:rFonts w:ascii="Arial" w:eastAsia="Times New Roman" w:hAnsi="Arial" w:cs="Arial"/>
          <w:color w:val="333333"/>
          <w:sz w:val="24"/>
          <w:szCs w:val="24"/>
        </w:rPr>
        <w:t>There also are updates to various categories and descriptions in all divisions.</w:t>
      </w:r>
    </w:p>
    <w:p w14:paraId="03CCDE51" w14:textId="77777777" w:rsidR="008C2EE0" w:rsidRDefault="00CE4D2E" w:rsidP="0068255F">
      <w:pPr>
        <w:numPr>
          <w:ilvl w:val="0"/>
          <w:numId w:val="4"/>
        </w:numPr>
        <w:shd w:val="clear" w:color="auto" w:fill="FFFFFF"/>
        <w:spacing w:line="276" w:lineRule="auto"/>
        <w:rPr>
          <w:rFonts w:ascii="Arial" w:eastAsia="Times New Roman" w:hAnsi="Arial" w:cs="Arial"/>
          <w:color w:val="333333"/>
          <w:sz w:val="24"/>
          <w:szCs w:val="24"/>
        </w:rPr>
      </w:pPr>
      <w:r w:rsidRPr="0095720D">
        <w:rPr>
          <w:rFonts w:ascii="Arial" w:eastAsia="Times New Roman" w:hAnsi="Arial" w:cs="Arial"/>
          <w:iCs/>
          <w:color w:val="333333"/>
          <w:sz w:val="24"/>
          <w:szCs w:val="24"/>
        </w:rPr>
        <w:t>Daily Publications</w:t>
      </w:r>
      <w:r>
        <w:rPr>
          <w:rFonts w:ascii="Arial" w:eastAsia="Times New Roman" w:hAnsi="Arial" w:cs="Arial"/>
          <w:color w:val="333333"/>
          <w:sz w:val="24"/>
          <w:szCs w:val="24"/>
        </w:rPr>
        <w:t> </w:t>
      </w:r>
      <w:proofErr w:type="gramStart"/>
      <w:r>
        <w:rPr>
          <w:rFonts w:ascii="Arial" w:eastAsia="Times New Roman" w:hAnsi="Arial" w:cs="Arial"/>
          <w:color w:val="333333"/>
          <w:sz w:val="24"/>
          <w:szCs w:val="24"/>
        </w:rPr>
        <w:t>are defined</w:t>
      </w:r>
      <w:proofErr w:type="gramEnd"/>
      <w:r>
        <w:rPr>
          <w:rFonts w:ascii="Arial" w:eastAsia="Times New Roman" w:hAnsi="Arial" w:cs="Arial"/>
          <w:color w:val="333333"/>
          <w:sz w:val="24"/>
          <w:szCs w:val="24"/>
        </w:rPr>
        <w:t xml:space="preserve"> as any publication, online or print, that consistently publishes stories four or more days a week throughout the year. </w:t>
      </w:r>
    </w:p>
    <w:p w14:paraId="71044C34" w14:textId="0D177BB1" w:rsidR="008C2EE0" w:rsidRDefault="00CE4D2E" w:rsidP="0068255F">
      <w:pPr>
        <w:numPr>
          <w:ilvl w:val="0"/>
          <w:numId w:val="4"/>
        </w:numPr>
        <w:shd w:val="clear" w:color="auto" w:fill="FFFFFF"/>
        <w:spacing w:line="276" w:lineRule="auto"/>
        <w:rPr>
          <w:rFonts w:ascii="Arial" w:eastAsia="Times New Roman" w:hAnsi="Arial" w:cs="Arial"/>
          <w:color w:val="333333"/>
          <w:sz w:val="24"/>
          <w:szCs w:val="24"/>
        </w:rPr>
      </w:pPr>
      <w:r w:rsidRPr="0095720D">
        <w:rPr>
          <w:rFonts w:ascii="Arial" w:eastAsia="Times New Roman" w:hAnsi="Arial" w:cs="Arial"/>
          <w:iCs/>
          <w:color w:val="333333"/>
          <w:sz w:val="24"/>
          <w:szCs w:val="24"/>
        </w:rPr>
        <w:t>Weekly Publications</w:t>
      </w:r>
      <w:r>
        <w:rPr>
          <w:rFonts w:ascii="Arial" w:eastAsia="Times New Roman" w:hAnsi="Arial" w:cs="Arial"/>
          <w:color w:val="333333"/>
          <w:sz w:val="24"/>
          <w:szCs w:val="24"/>
        </w:rPr>
        <w:t> </w:t>
      </w:r>
      <w:proofErr w:type="gramStart"/>
      <w:r>
        <w:rPr>
          <w:rFonts w:ascii="Arial" w:eastAsia="Times New Roman" w:hAnsi="Arial" w:cs="Arial"/>
          <w:color w:val="333333"/>
          <w:sz w:val="24"/>
          <w:szCs w:val="24"/>
        </w:rPr>
        <w:t>are defined</w:t>
      </w:r>
      <w:proofErr w:type="gramEnd"/>
      <w:r>
        <w:rPr>
          <w:rFonts w:ascii="Arial" w:eastAsia="Times New Roman" w:hAnsi="Arial" w:cs="Arial"/>
          <w:color w:val="333333"/>
          <w:sz w:val="24"/>
          <w:szCs w:val="24"/>
        </w:rPr>
        <w:t xml:space="preserve"> as any publication, online or print, that consistently publishes stories </w:t>
      </w:r>
      <w:r w:rsidR="00D27E3B">
        <w:rPr>
          <w:rFonts w:ascii="Arial" w:eastAsia="Times New Roman" w:hAnsi="Arial" w:cs="Arial"/>
          <w:color w:val="333333"/>
          <w:sz w:val="24"/>
          <w:szCs w:val="24"/>
        </w:rPr>
        <w:t>weekly</w:t>
      </w:r>
      <w:r>
        <w:rPr>
          <w:rFonts w:ascii="Arial" w:eastAsia="Times New Roman" w:hAnsi="Arial" w:cs="Arial"/>
          <w:color w:val="333333"/>
          <w:sz w:val="24"/>
          <w:szCs w:val="24"/>
        </w:rPr>
        <w:t xml:space="preserve"> throughout the year. If a publication updates its website throughout the </w:t>
      </w:r>
      <w:r w:rsidR="008C2EE0">
        <w:rPr>
          <w:rFonts w:ascii="Arial" w:eastAsia="Times New Roman" w:hAnsi="Arial" w:cs="Arial"/>
          <w:color w:val="333333"/>
          <w:sz w:val="24"/>
          <w:szCs w:val="24"/>
        </w:rPr>
        <w:t>week but</w:t>
      </w:r>
      <w:r>
        <w:rPr>
          <w:rFonts w:ascii="Arial" w:eastAsia="Times New Roman" w:hAnsi="Arial" w:cs="Arial"/>
          <w:color w:val="333333"/>
          <w:sz w:val="24"/>
          <w:szCs w:val="24"/>
        </w:rPr>
        <w:t xml:space="preserve"> publishes a print edition weekly or </w:t>
      </w:r>
      <w:r w:rsidR="008C2EE0">
        <w:rPr>
          <w:rFonts w:ascii="Arial" w:eastAsia="Times New Roman" w:hAnsi="Arial" w:cs="Arial"/>
          <w:color w:val="333333"/>
          <w:sz w:val="24"/>
          <w:szCs w:val="24"/>
        </w:rPr>
        <w:t>twice weekly</w:t>
      </w:r>
      <w:r>
        <w:rPr>
          <w:rFonts w:ascii="Arial" w:eastAsia="Times New Roman" w:hAnsi="Arial" w:cs="Arial"/>
          <w:color w:val="333333"/>
          <w:sz w:val="24"/>
          <w:szCs w:val="24"/>
        </w:rPr>
        <w:t>, it should enter the Weekly Publication division. </w:t>
      </w:r>
    </w:p>
    <w:p w14:paraId="08AFCF64" w14:textId="11193B7A" w:rsidR="00CE4D2E" w:rsidRDefault="00CE4D2E" w:rsidP="0068255F">
      <w:pPr>
        <w:numPr>
          <w:ilvl w:val="0"/>
          <w:numId w:val="4"/>
        </w:numPr>
        <w:shd w:val="clear" w:color="auto" w:fill="FFFFFF"/>
        <w:spacing w:line="276" w:lineRule="auto"/>
        <w:rPr>
          <w:rFonts w:ascii="Arial" w:eastAsia="Times New Roman" w:hAnsi="Arial" w:cs="Arial"/>
          <w:color w:val="333333"/>
          <w:sz w:val="24"/>
          <w:szCs w:val="24"/>
        </w:rPr>
      </w:pPr>
      <w:r w:rsidRPr="0095720D">
        <w:rPr>
          <w:rFonts w:ascii="Arial" w:eastAsia="Times New Roman" w:hAnsi="Arial" w:cs="Arial"/>
          <w:iCs/>
          <w:color w:val="333333"/>
          <w:sz w:val="24"/>
          <w:szCs w:val="24"/>
        </w:rPr>
        <w:t>Periodicals</w:t>
      </w:r>
      <w:r w:rsidRPr="0095720D">
        <w:rPr>
          <w:rFonts w:ascii="Arial" w:eastAsia="Times New Roman" w:hAnsi="Arial" w:cs="Arial"/>
          <w:color w:val="333333"/>
          <w:sz w:val="24"/>
          <w:szCs w:val="24"/>
        </w:rPr>
        <w:t> </w:t>
      </w:r>
      <w:proofErr w:type="gramStart"/>
      <w:r>
        <w:rPr>
          <w:rFonts w:ascii="Arial" w:eastAsia="Times New Roman" w:hAnsi="Arial" w:cs="Arial"/>
          <w:color w:val="333333"/>
          <w:sz w:val="24"/>
          <w:szCs w:val="24"/>
        </w:rPr>
        <w:t>are defined</w:t>
      </w:r>
      <w:proofErr w:type="gramEnd"/>
      <w:r>
        <w:rPr>
          <w:rFonts w:ascii="Arial" w:eastAsia="Times New Roman" w:hAnsi="Arial" w:cs="Arial"/>
          <w:color w:val="333333"/>
          <w:sz w:val="24"/>
          <w:szCs w:val="24"/>
        </w:rPr>
        <w:t xml:space="preserve"> as any publication, online or print, </w:t>
      </w:r>
      <w:r w:rsidR="00620C93">
        <w:rPr>
          <w:rFonts w:ascii="Arial" w:eastAsia="Times New Roman" w:hAnsi="Arial" w:cs="Arial"/>
          <w:color w:val="333333"/>
          <w:sz w:val="24"/>
          <w:szCs w:val="24"/>
        </w:rPr>
        <w:t>which</w:t>
      </w:r>
      <w:r>
        <w:rPr>
          <w:rFonts w:ascii="Arial" w:eastAsia="Times New Roman" w:hAnsi="Arial" w:cs="Arial"/>
          <w:color w:val="333333"/>
          <w:sz w:val="24"/>
          <w:szCs w:val="24"/>
        </w:rPr>
        <w:t xml:space="preserve"> </w:t>
      </w:r>
      <w:proofErr w:type="gramStart"/>
      <w:r w:rsidR="008C2EE0">
        <w:rPr>
          <w:rFonts w:ascii="Arial" w:eastAsia="Times New Roman" w:hAnsi="Arial" w:cs="Arial"/>
          <w:color w:val="333333"/>
          <w:sz w:val="24"/>
          <w:szCs w:val="24"/>
        </w:rPr>
        <w:t>is published</w:t>
      </w:r>
      <w:proofErr w:type="gramEnd"/>
      <w:r>
        <w:rPr>
          <w:rFonts w:ascii="Arial" w:eastAsia="Times New Roman" w:hAnsi="Arial" w:cs="Arial"/>
          <w:color w:val="333333"/>
          <w:sz w:val="24"/>
          <w:szCs w:val="24"/>
        </w:rPr>
        <w:t xml:space="preserve"> monthly or less frequently, such as magazines or guides.</w:t>
      </w:r>
    </w:p>
    <w:p w14:paraId="7FA831D3" w14:textId="77777777" w:rsidR="00BA04BA" w:rsidRDefault="00BA04BA" w:rsidP="00BA04BA">
      <w:pPr>
        <w:numPr>
          <w:ilvl w:val="0"/>
          <w:numId w:val="4"/>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 xml:space="preserve">Individuals from out-of-state organizations entering this contest must show they worked full-time in an Idaho bureau or division at the time their entry </w:t>
      </w:r>
      <w:proofErr w:type="gramStart"/>
      <w:r>
        <w:rPr>
          <w:rFonts w:ascii="Arial" w:eastAsia="Times New Roman" w:hAnsi="Arial" w:cs="Arial"/>
          <w:color w:val="333333"/>
          <w:sz w:val="24"/>
          <w:szCs w:val="24"/>
        </w:rPr>
        <w:t>was published</w:t>
      </w:r>
      <w:proofErr w:type="gramEnd"/>
      <w:r>
        <w:rPr>
          <w:rFonts w:ascii="Arial" w:eastAsia="Times New Roman" w:hAnsi="Arial" w:cs="Arial"/>
          <w:color w:val="333333"/>
          <w:sz w:val="24"/>
          <w:szCs w:val="24"/>
        </w:rPr>
        <w:t xml:space="preserve"> or broadcast.</w:t>
      </w:r>
    </w:p>
    <w:p w14:paraId="728C5765" w14:textId="77777777" w:rsidR="00BA04BA" w:rsidRDefault="00BA04BA" w:rsidP="00BA04BA">
      <w:pPr>
        <w:numPr>
          <w:ilvl w:val="0"/>
          <w:numId w:val="4"/>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 xml:space="preserve">Remember, every entry submitted can </w:t>
      </w:r>
      <w:proofErr w:type="gramStart"/>
      <w:r>
        <w:rPr>
          <w:rFonts w:ascii="Arial" w:eastAsia="Times New Roman" w:hAnsi="Arial" w:cs="Arial"/>
          <w:color w:val="333333"/>
          <w:sz w:val="24"/>
          <w:szCs w:val="24"/>
        </w:rPr>
        <w:t>be edited</w:t>
      </w:r>
      <w:proofErr w:type="gramEnd"/>
      <w:r>
        <w:rPr>
          <w:rFonts w:ascii="Arial" w:eastAsia="Times New Roman" w:hAnsi="Arial" w:cs="Arial"/>
          <w:color w:val="333333"/>
          <w:sz w:val="24"/>
          <w:szCs w:val="24"/>
        </w:rPr>
        <w:t xml:space="preserve"> by the entrant right up until the deadline</w:t>
      </w:r>
      <w:proofErr w:type="gramStart"/>
      <w:r>
        <w:rPr>
          <w:rFonts w:ascii="Arial" w:eastAsia="Times New Roman" w:hAnsi="Arial" w:cs="Arial"/>
          <w:color w:val="333333"/>
          <w:sz w:val="24"/>
          <w:szCs w:val="24"/>
        </w:rPr>
        <w:t xml:space="preserve">.  </w:t>
      </w:r>
      <w:proofErr w:type="gramEnd"/>
      <w:r>
        <w:rPr>
          <w:rFonts w:ascii="Arial" w:eastAsia="Times New Roman" w:hAnsi="Arial" w:cs="Arial"/>
          <w:color w:val="333333"/>
          <w:sz w:val="24"/>
          <w:szCs w:val="24"/>
        </w:rPr>
        <w:t>Look for the edit link at the top of the email you get every time you submit an entry.</w:t>
      </w:r>
    </w:p>
    <w:p w14:paraId="0D01C5B1" w14:textId="77777777" w:rsidR="00BA04BA" w:rsidRDefault="00BA04BA" w:rsidP="00BA04BA">
      <w:pPr>
        <w:numPr>
          <w:ilvl w:val="0"/>
          <w:numId w:val="4"/>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rPr>
        <w:t xml:space="preserve">All submitted entries become the property of the Idaho Press Club. Winning entries may </w:t>
      </w:r>
      <w:proofErr w:type="gramStart"/>
      <w:r>
        <w:rPr>
          <w:rFonts w:ascii="Arial" w:eastAsia="Times New Roman" w:hAnsi="Arial" w:cs="Arial"/>
          <w:color w:val="333333"/>
          <w:sz w:val="24"/>
          <w:szCs w:val="24"/>
        </w:rPr>
        <w:t>be displayed</w:t>
      </w:r>
      <w:proofErr w:type="gramEnd"/>
      <w:r>
        <w:rPr>
          <w:rFonts w:ascii="Arial" w:eastAsia="Times New Roman" w:hAnsi="Arial" w:cs="Arial"/>
          <w:color w:val="333333"/>
          <w:sz w:val="24"/>
          <w:szCs w:val="24"/>
        </w:rPr>
        <w:t>.</w:t>
      </w:r>
    </w:p>
    <w:p w14:paraId="4A66E40E" w14:textId="77777777" w:rsidR="00BA04BA" w:rsidRDefault="00BA04BA" w:rsidP="00BA04BA">
      <w:pPr>
        <w:shd w:val="clear" w:color="auto" w:fill="FFFFFF"/>
        <w:spacing w:line="276" w:lineRule="auto"/>
        <w:ind w:left="720"/>
        <w:rPr>
          <w:rFonts w:ascii="Arial" w:eastAsia="Times New Roman" w:hAnsi="Arial" w:cs="Arial"/>
          <w:color w:val="333333"/>
          <w:sz w:val="24"/>
          <w:szCs w:val="24"/>
        </w:rPr>
      </w:pPr>
    </w:p>
    <w:p w14:paraId="1809BE7E" w14:textId="77777777" w:rsidR="00BA04BA" w:rsidRDefault="00BA04BA" w:rsidP="00BA04BA">
      <w:pPr>
        <w:numPr>
          <w:ilvl w:val="0"/>
          <w:numId w:val="4"/>
        </w:numPr>
        <w:shd w:val="clear" w:color="auto" w:fill="FFFFFF"/>
        <w:spacing w:line="276" w:lineRule="auto"/>
        <w:rPr>
          <w:rFonts w:ascii="Arial" w:eastAsia="Times New Roman" w:hAnsi="Arial" w:cs="Arial"/>
          <w:color w:val="333333"/>
          <w:sz w:val="24"/>
          <w:szCs w:val="24"/>
        </w:rPr>
      </w:pPr>
      <w:r>
        <w:rPr>
          <w:rFonts w:ascii="Arial" w:eastAsia="Times New Roman" w:hAnsi="Arial" w:cs="Arial"/>
          <w:color w:val="333333"/>
          <w:sz w:val="24"/>
          <w:szCs w:val="24"/>
          <w:u w:val="single"/>
        </w:rPr>
        <w:lastRenderedPageBreak/>
        <w:t xml:space="preserve">Each story or photo may </w:t>
      </w:r>
      <w:proofErr w:type="gramStart"/>
      <w:r>
        <w:rPr>
          <w:rFonts w:ascii="Arial" w:eastAsia="Times New Roman" w:hAnsi="Arial" w:cs="Arial"/>
          <w:color w:val="333333"/>
          <w:sz w:val="24"/>
          <w:szCs w:val="24"/>
          <w:u w:val="single"/>
        </w:rPr>
        <w:t>be entered</w:t>
      </w:r>
      <w:proofErr w:type="gramEnd"/>
      <w:r>
        <w:rPr>
          <w:rFonts w:ascii="Arial" w:eastAsia="Times New Roman" w:hAnsi="Arial" w:cs="Arial"/>
          <w:color w:val="333333"/>
          <w:sz w:val="24"/>
          <w:szCs w:val="24"/>
          <w:u w:val="single"/>
        </w:rPr>
        <w:t xml:space="preserve"> in only one category</w:t>
      </w:r>
      <w:r>
        <w:rPr>
          <w:rFonts w:ascii="Arial" w:eastAsia="Times New Roman" w:hAnsi="Arial" w:cs="Arial"/>
          <w:color w:val="333333"/>
          <w:sz w:val="24"/>
          <w:szCs w:val="24"/>
        </w:rPr>
        <w:t>. </w:t>
      </w:r>
    </w:p>
    <w:p w14:paraId="48DD9B2D" w14:textId="77777777" w:rsidR="00BA04BA" w:rsidRDefault="00BA04BA" w:rsidP="00BA04BA">
      <w:pPr>
        <w:shd w:val="clear" w:color="auto" w:fill="FFFFFF"/>
        <w:spacing w:line="276" w:lineRule="auto"/>
        <w:ind w:left="720"/>
        <w:rPr>
          <w:rFonts w:ascii="Arial" w:eastAsia="Times New Roman" w:hAnsi="Arial" w:cs="Arial"/>
          <w:color w:val="333333"/>
          <w:sz w:val="24"/>
          <w:szCs w:val="24"/>
        </w:rPr>
      </w:pPr>
      <w:r>
        <w:rPr>
          <w:rFonts w:ascii="Arial" w:eastAsia="Times New Roman" w:hAnsi="Arial" w:cs="Arial"/>
          <w:i/>
          <w:iCs/>
          <w:color w:val="333333"/>
          <w:sz w:val="24"/>
          <w:szCs w:val="24"/>
        </w:rPr>
        <w:t>Exceptions:</w:t>
      </w:r>
      <w:r>
        <w:rPr>
          <w:rFonts w:ascii="Arial" w:eastAsia="Times New Roman" w:hAnsi="Arial" w:cs="Arial"/>
          <w:color w:val="333333"/>
          <w:sz w:val="24"/>
          <w:szCs w:val="24"/>
        </w:rPr>
        <w:t xml:space="preserve"> Television Writing and Videography entries may also be entered in one other TV category; and stories entered in an individual category, such as general news story or live feature report, can also be part of an entry in the General Excellence, Reporter of the Year, Photographer of the Year, Rookie of the Year category, All Media or Website categories. </w:t>
      </w:r>
      <w:r w:rsidRPr="004B0418">
        <w:rPr>
          <w:rFonts w:ascii="Arial" w:eastAsia="Times New Roman" w:hAnsi="Arial" w:cs="Arial"/>
          <w:color w:val="333333"/>
          <w:sz w:val="24"/>
          <w:szCs w:val="24"/>
        </w:rPr>
        <w:t xml:space="preserve">Additional exceptions </w:t>
      </w:r>
      <w:proofErr w:type="gramStart"/>
      <w:r w:rsidRPr="004B0418">
        <w:rPr>
          <w:rFonts w:ascii="Arial" w:eastAsia="Times New Roman" w:hAnsi="Arial" w:cs="Arial"/>
          <w:color w:val="333333"/>
          <w:sz w:val="24"/>
          <w:szCs w:val="24"/>
        </w:rPr>
        <w:t>are allowed</w:t>
      </w:r>
      <w:proofErr w:type="gramEnd"/>
      <w:r w:rsidRPr="004B0418">
        <w:rPr>
          <w:rFonts w:ascii="Arial" w:eastAsia="Times New Roman" w:hAnsi="Arial" w:cs="Arial"/>
          <w:color w:val="333333"/>
          <w:sz w:val="24"/>
          <w:szCs w:val="24"/>
        </w:rPr>
        <w:t xml:space="preserve"> for an entry both in a story-specific category and in an overall category, such as Media Innovation Award, Spanish-Language Media, Audience Engagement, </w:t>
      </w:r>
      <w:proofErr w:type="gramStart"/>
      <w:r w:rsidRPr="004B0418">
        <w:rPr>
          <w:rFonts w:ascii="Arial" w:eastAsia="Times New Roman" w:hAnsi="Arial" w:cs="Arial"/>
          <w:color w:val="333333"/>
          <w:sz w:val="24"/>
          <w:szCs w:val="24"/>
        </w:rPr>
        <w:t>etc.</w:t>
      </w:r>
      <w:proofErr w:type="gramEnd"/>
      <w:r w:rsidRPr="004B0418">
        <w:rPr>
          <w:rFonts w:ascii="Arial" w:eastAsia="Times New Roman" w:hAnsi="Arial" w:cs="Arial"/>
          <w:color w:val="333333"/>
          <w:sz w:val="24"/>
          <w:szCs w:val="24"/>
        </w:rPr>
        <w:t xml:space="preserve"> A single story may not </w:t>
      </w:r>
      <w:proofErr w:type="gramStart"/>
      <w:r w:rsidRPr="004B0418">
        <w:rPr>
          <w:rFonts w:ascii="Arial" w:eastAsia="Times New Roman" w:hAnsi="Arial" w:cs="Arial"/>
          <w:color w:val="333333"/>
          <w:sz w:val="24"/>
          <w:szCs w:val="24"/>
        </w:rPr>
        <w:t>be entered</w:t>
      </w:r>
      <w:proofErr w:type="gramEnd"/>
      <w:r w:rsidRPr="004B0418">
        <w:rPr>
          <w:rFonts w:ascii="Arial" w:eastAsia="Times New Roman" w:hAnsi="Arial" w:cs="Arial"/>
          <w:color w:val="333333"/>
          <w:sz w:val="24"/>
          <w:szCs w:val="24"/>
        </w:rPr>
        <w:t xml:space="preserve"> in more than one story-specific category (such as Serious Feature, Light Feature, Business Report, Agriculture Report, </w:t>
      </w:r>
      <w:proofErr w:type="gramStart"/>
      <w:r w:rsidRPr="004B0418">
        <w:rPr>
          <w:rFonts w:ascii="Arial" w:eastAsia="Times New Roman" w:hAnsi="Arial" w:cs="Arial"/>
          <w:color w:val="333333"/>
          <w:sz w:val="24"/>
          <w:szCs w:val="24"/>
        </w:rPr>
        <w:t>etc.</w:t>
      </w:r>
      <w:proofErr w:type="gramEnd"/>
      <w:r w:rsidRPr="004B0418">
        <w:rPr>
          <w:rFonts w:ascii="Arial" w:eastAsia="Times New Roman" w:hAnsi="Arial" w:cs="Arial"/>
          <w:color w:val="333333"/>
          <w:sz w:val="24"/>
          <w:szCs w:val="24"/>
        </w:rPr>
        <w:t>).</w:t>
      </w:r>
    </w:p>
    <w:p w14:paraId="503F9D43" w14:textId="77777777" w:rsidR="00A6357E" w:rsidRDefault="00A6357E" w:rsidP="00BA04BA">
      <w:pPr>
        <w:shd w:val="clear" w:color="auto" w:fill="FFFFFF"/>
        <w:spacing w:line="276" w:lineRule="auto"/>
        <w:ind w:left="720"/>
        <w:rPr>
          <w:rFonts w:ascii="Arial" w:eastAsia="Times New Roman" w:hAnsi="Arial" w:cs="Arial"/>
          <w:color w:val="333333"/>
          <w:sz w:val="24"/>
          <w:szCs w:val="24"/>
        </w:rPr>
      </w:pPr>
    </w:p>
    <w:p w14:paraId="7896D80C" w14:textId="77777777" w:rsidR="00BA04BA" w:rsidRPr="00A3216E" w:rsidRDefault="00BA04BA" w:rsidP="00BA04BA">
      <w:pPr>
        <w:numPr>
          <w:ilvl w:val="0"/>
          <w:numId w:val="4"/>
        </w:numPr>
        <w:shd w:val="clear" w:color="auto" w:fill="FFFFFF"/>
        <w:spacing w:line="276" w:lineRule="auto"/>
        <w:rPr>
          <w:rFonts w:ascii="Arial" w:eastAsia="Times New Roman" w:hAnsi="Arial" w:cs="Arial"/>
          <w:b/>
          <w:bCs/>
          <w:color w:val="333333"/>
          <w:sz w:val="24"/>
          <w:szCs w:val="24"/>
        </w:rPr>
      </w:pPr>
      <w:r w:rsidRPr="00A3216E">
        <w:rPr>
          <w:rFonts w:ascii="Arial" w:eastAsia="Times New Roman" w:hAnsi="Arial" w:cs="Arial"/>
          <w:b/>
          <w:bCs/>
          <w:color w:val="333333"/>
          <w:sz w:val="24"/>
          <w:szCs w:val="24"/>
        </w:rPr>
        <w:t xml:space="preserve">Award winners will </w:t>
      </w:r>
      <w:proofErr w:type="gramStart"/>
      <w:r w:rsidRPr="00A3216E">
        <w:rPr>
          <w:rFonts w:ascii="Arial" w:eastAsia="Times New Roman" w:hAnsi="Arial" w:cs="Arial"/>
          <w:b/>
          <w:bCs/>
          <w:color w:val="333333"/>
          <w:sz w:val="24"/>
          <w:szCs w:val="24"/>
        </w:rPr>
        <w:t>be announced</w:t>
      </w:r>
      <w:proofErr w:type="gramEnd"/>
      <w:r w:rsidRPr="00A3216E">
        <w:rPr>
          <w:rFonts w:ascii="Arial" w:eastAsia="Times New Roman" w:hAnsi="Arial" w:cs="Arial"/>
          <w:b/>
          <w:bCs/>
          <w:color w:val="333333"/>
          <w:sz w:val="24"/>
          <w:szCs w:val="24"/>
        </w:rPr>
        <w:t xml:space="preserve"> at the Annual Awards Presentation on May 2, 2026. More details will </w:t>
      </w:r>
      <w:proofErr w:type="gramStart"/>
      <w:r w:rsidRPr="00A3216E">
        <w:rPr>
          <w:rFonts w:ascii="Arial" w:eastAsia="Times New Roman" w:hAnsi="Arial" w:cs="Arial"/>
          <w:b/>
          <w:bCs/>
          <w:color w:val="333333"/>
          <w:sz w:val="24"/>
          <w:szCs w:val="24"/>
        </w:rPr>
        <w:t>be announced</w:t>
      </w:r>
      <w:proofErr w:type="gramEnd"/>
      <w:r w:rsidRPr="00A3216E">
        <w:rPr>
          <w:rFonts w:ascii="Arial" w:eastAsia="Times New Roman" w:hAnsi="Arial" w:cs="Arial"/>
          <w:b/>
          <w:bCs/>
          <w:color w:val="333333"/>
          <w:sz w:val="24"/>
          <w:szCs w:val="24"/>
        </w:rPr>
        <w:t xml:space="preserve"> closer to the event.</w:t>
      </w:r>
    </w:p>
    <w:p w14:paraId="376A8103" w14:textId="77777777" w:rsidR="007F346C" w:rsidRDefault="007F346C" w:rsidP="001634E1">
      <w:pPr>
        <w:shd w:val="clear" w:color="auto" w:fill="FFFFFF"/>
        <w:rPr>
          <w:rFonts w:ascii="Arial" w:eastAsia="Times New Roman" w:hAnsi="Arial" w:cs="Arial"/>
          <w:b/>
          <w:bCs/>
          <w:color w:val="222222"/>
        </w:rPr>
      </w:pPr>
    </w:p>
    <w:p w14:paraId="491878EE" w14:textId="77777777" w:rsidR="007F346C" w:rsidRDefault="007F346C" w:rsidP="001634E1">
      <w:pPr>
        <w:shd w:val="clear" w:color="auto" w:fill="FFFFFF"/>
        <w:rPr>
          <w:rFonts w:ascii="Arial" w:eastAsia="Times New Roman" w:hAnsi="Arial" w:cs="Arial"/>
          <w:b/>
          <w:bCs/>
          <w:color w:val="222222"/>
        </w:rPr>
      </w:pPr>
    </w:p>
    <w:p w14:paraId="632FA6E0" w14:textId="77777777" w:rsidR="00A2484C" w:rsidRDefault="00A2484C" w:rsidP="001634E1">
      <w:pPr>
        <w:shd w:val="clear" w:color="auto" w:fill="FFFFFF"/>
        <w:rPr>
          <w:rFonts w:ascii="Arial" w:eastAsia="Times New Roman" w:hAnsi="Arial" w:cs="Arial"/>
          <w:color w:val="222222"/>
        </w:rPr>
      </w:pPr>
    </w:p>
    <w:p w14:paraId="493828B8" w14:textId="77777777" w:rsidR="00A2484C" w:rsidRDefault="00A2484C" w:rsidP="001634E1">
      <w:pPr>
        <w:shd w:val="clear" w:color="auto" w:fill="FFFFFF"/>
        <w:rPr>
          <w:rFonts w:ascii="Arial" w:eastAsia="Times New Roman" w:hAnsi="Arial" w:cs="Arial"/>
          <w:color w:val="222222"/>
        </w:rPr>
      </w:pPr>
    </w:p>
    <w:p w14:paraId="236E6E02" w14:textId="77777777" w:rsidR="000E1BCC" w:rsidRDefault="000E1BCC" w:rsidP="000E1BCC">
      <w:pPr>
        <w:pStyle w:val="ListParagraph"/>
        <w:numPr>
          <w:ilvl w:val="0"/>
          <w:numId w:val="4"/>
        </w:numPr>
        <w:shd w:val="clear" w:color="auto" w:fill="FFFFFF"/>
        <w:spacing w:line="276" w:lineRule="auto"/>
        <w:rPr>
          <w:rFonts w:ascii="Arial" w:eastAsia="Times New Roman" w:hAnsi="Arial" w:cs="Arial"/>
          <w:color w:val="333333"/>
          <w:sz w:val="24"/>
          <w:szCs w:val="24"/>
        </w:rPr>
      </w:pPr>
      <w:r w:rsidRPr="008C2EE0">
        <w:rPr>
          <w:rFonts w:ascii="Arial" w:eastAsia="Times New Roman" w:hAnsi="Arial" w:cs="Arial"/>
          <w:color w:val="333333"/>
          <w:sz w:val="24"/>
          <w:szCs w:val="24"/>
        </w:rPr>
        <w:t xml:space="preserve">The awards contest entry site link </w:t>
      </w:r>
      <w:r w:rsidRPr="008C2EE0">
        <w:rPr>
          <w:rFonts w:ascii="Arial" w:eastAsia="Times New Roman" w:hAnsi="Arial" w:cs="Arial"/>
          <w:noProof/>
          <w:color w:val="333333"/>
          <w:sz w:val="24"/>
          <w:szCs w:val="24"/>
        </w:rPr>
        <w:t>is</w:t>
      </w:r>
      <w:r w:rsidRPr="0068255F">
        <w:rPr>
          <w:rFonts w:ascii="Arial" w:eastAsia="Times New Roman" w:hAnsi="Arial" w:cs="Arial"/>
          <w:b/>
          <w:bCs/>
          <w:noProof/>
          <w:color w:val="333333"/>
          <w:sz w:val="24"/>
          <w:szCs w:val="24"/>
        </w:rPr>
        <w:t xml:space="preserve"> </w:t>
      </w:r>
      <w:hyperlink r:id="rId10" w:history="1">
        <w:r w:rsidRPr="00A56E65">
          <w:rPr>
            <w:rStyle w:val="Hyperlink"/>
            <w:rFonts w:ascii="Arial" w:eastAsia="Times New Roman" w:hAnsi="Arial" w:cs="Arial"/>
            <w:b/>
            <w:bCs/>
            <w:sz w:val="24"/>
            <w:szCs w:val="24"/>
          </w:rPr>
          <w:t>Best in Media</w:t>
        </w:r>
        <w:r w:rsidRPr="00A56E65">
          <w:rPr>
            <w:rStyle w:val="Hyperlink"/>
          </w:rPr>
          <w:t xml:space="preserve"> </w:t>
        </w:r>
        <w:r w:rsidRPr="00A56E65">
          <w:rPr>
            <w:rStyle w:val="Hyperlink"/>
            <w:rFonts w:ascii="Arial" w:eastAsia="Times New Roman" w:hAnsi="Arial" w:cs="Arial"/>
            <w:sz w:val="24"/>
            <w:szCs w:val="24"/>
          </w:rPr>
          <w:t> </w:t>
        </w:r>
      </w:hyperlink>
    </w:p>
    <w:p w14:paraId="5E7F07BC" w14:textId="77777777" w:rsidR="000E1BCC" w:rsidRPr="0068255F" w:rsidRDefault="000E1BCC" w:rsidP="000E1BCC">
      <w:pPr>
        <w:pStyle w:val="ListParagraph"/>
        <w:numPr>
          <w:ilvl w:val="0"/>
          <w:numId w:val="4"/>
        </w:numPr>
        <w:shd w:val="clear" w:color="auto" w:fill="FFFFFF"/>
        <w:spacing w:line="276" w:lineRule="auto"/>
        <w:rPr>
          <w:rFonts w:ascii="Arial" w:eastAsia="Times New Roman" w:hAnsi="Arial" w:cs="Arial"/>
          <w:color w:val="333333"/>
          <w:sz w:val="24"/>
          <w:szCs w:val="24"/>
        </w:rPr>
      </w:pPr>
      <w:r w:rsidRPr="0068255F">
        <w:rPr>
          <w:rFonts w:ascii="Arial" w:eastAsia="Times New Roman" w:hAnsi="Arial" w:cs="Arial"/>
          <w:color w:val="333333"/>
          <w:sz w:val="24"/>
          <w:szCs w:val="24"/>
        </w:rPr>
        <w:t>You must create a new account each year before you start to use the awards entry site. You can use the same username and password you did last year but follow the steps to CREATE A NEW ACCOUNT for this year.</w:t>
      </w:r>
    </w:p>
    <w:p w14:paraId="6EF379BE" w14:textId="77777777" w:rsidR="00373C9F" w:rsidRDefault="00373C9F" w:rsidP="001634E1">
      <w:pPr>
        <w:shd w:val="clear" w:color="auto" w:fill="FFFFFF"/>
        <w:rPr>
          <w:rFonts w:ascii="Arial" w:eastAsia="Times New Roman" w:hAnsi="Arial" w:cs="Arial"/>
          <w:color w:val="222222"/>
        </w:rPr>
      </w:pPr>
    </w:p>
    <w:p w14:paraId="46285268" w14:textId="77777777" w:rsidR="00373C9F" w:rsidRDefault="00373C9F" w:rsidP="001634E1">
      <w:pPr>
        <w:shd w:val="clear" w:color="auto" w:fill="FFFFFF"/>
        <w:rPr>
          <w:rFonts w:ascii="Arial" w:eastAsia="Times New Roman" w:hAnsi="Arial" w:cs="Arial"/>
          <w:color w:val="222222"/>
        </w:rPr>
      </w:pPr>
    </w:p>
    <w:p w14:paraId="7AEE5395" w14:textId="77777777" w:rsidR="001875BA" w:rsidRDefault="001875BA" w:rsidP="001634E1">
      <w:pPr>
        <w:shd w:val="clear" w:color="auto" w:fill="FFFFFF"/>
        <w:rPr>
          <w:rFonts w:ascii="Arial" w:eastAsia="Times New Roman" w:hAnsi="Arial" w:cs="Arial"/>
          <w:color w:val="222222"/>
        </w:rPr>
      </w:pPr>
    </w:p>
    <w:p w14:paraId="647751AD" w14:textId="77777777" w:rsidR="00F0045D" w:rsidRDefault="00F0045D" w:rsidP="001634E1">
      <w:pPr>
        <w:shd w:val="clear" w:color="auto" w:fill="FFFFFF"/>
        <w:rPr>
          <w:rFonts w:ascii="Arial" w:eastAsia="Times New Roman" w:hAnsi="Arial" w:cs="Arial"/>
          <w:color w:val="222222"/>
        </w:rPr>
      </w:pPr>
    </w:p>
    <w:p w14:paraId="5CEE6A49" w14:textId="0F9F11B7" w:rsidR="001634E1" w:rsidRPr="001634E1" w:rsidRDefault="001634E1" w:rsidP="001634E1">
      <w:pPr>
        <w:shd w:val="clear" w:color="auto" w:fill="FFFFFF"/>
        <w:rPr>
          <w:rFonts w:ascii="Arial" w:eastAsia="Times New Roman" w:hAnsi="Arial" w:cs="Arial"/>
          <w:b/>
          <w:bCs/>
          <w:color w:val="222222"/>
          <w:sz w:val="28"/>
          <w:szCs w:val="28"/>
        </w:rPr>
      </w:pPr>
      <w:r w:rsidRPr="001634E1">
        <w:rPr>
          <w:rFonts w:ascii="Arial" w:eastAsia="Times New Roman" w:hAnsi="Arial" w:cs="Arial"/>
          <w:b/>
          <w:bCs/>
          <w:color w:val="222222"/>
          <w:sz w:val="24"/>
          <w:szCs w:val="24"/>
        </w:rPr>
        <w:t>How to Enter the Idaho Press Club Awards Made Easy</w:t>
      </w:r>
    </w:p>
    <w:p w14:paraId="41705008" w14:textId="77777777" w:rsidR="001634E1" w:rsidRPr="001634E1" w:rsidRDefault="001634E1" w:rsidP="001634E1">
      <w:pPr>
        <w:shd w:val="clear" w:color="auto" w:fill="FFFFFF"/>
        <w:jc w:val="center"/>
        <w:rPr>
          <w:rFonts w:ascii="Arial" w:eastAsia="Times New Roman" w:hAnsi="Arial" w:cs="Arial"/>
          <w:color w:val="222222"/>
        </w:rPr>
      </w:pPr>
      <w:r w:rsidRPr="001634E1">
        <w:rPr>
          <w:rFonts w:ascii="Arial" w:eastAsia="Times New Roman" w:hAnsi="Arial" w:cs="Arial"/>
          <w:color w:val="222222"/>
        </w:rPr>
        <w:pict w14:anchorId="64A65A98">
          <v:rect id="_x0000_i1025" style="width:468pt;height:1.5pt" o:hralign="center" o:hrstd="t" o:hr="t" fillcolor="#a0a0a0" stroked="f"/>
        </w:pict>
      </w:r>
    </w:p>
    <w:p w14:paraId="0CBB10C3"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IPC ENTRY QUICK START GUIDE</w:t>
      </w:r>
    </w:p>
    <w:p w14:paraId="7F7EB1BF" w14:textId="77777777" w:rsidR="001634E1" w:rsidRPr="001634E1" w:rsidRDefault="001634E1" w:rsidP="001634E1">
      <w:pPr>
        <w:numPr>
          <w:ilvl w:val="0"/>
          <w:numId w:val="5"/>
        </w:numPr>
        <w:shd w:val="clear" w:color="auto" w:fill="FFFFFF"/>
        <w:rPr>
          <w:rFonts w:ascii="Aptos" w:eastAsia="Times New Roman" w:hAnsi="Aptos" w:cs="Arial"/>
          <w:color w:val="222222"/>
          <w:sz w:val="24"/>
          <w:szCs w:val="24"/>
        </w:rPr>
      </w:pPr>
      <w:r w:rsidRPr="001634E1">
        <w:rPr>
          <w:rFonts w:ascii="Aptos" w:eastAsia="Times New Roman" w:hAnsi="Aptos" w:cs="Arial"/>
          <w:color w:val="222222"/>
        </w:rPr>
        <w:t>Use this </w:t>
      </w:r>
      <w:hyperlink r:id="rId11" w:tgtFrame="_blank" w:history="1">
        <w:r w:rsidRPr="001634E1">
          <w:rPr>
            <w:rFonts w:ascii="Aptos" w:eastAsia="Times New Roman" w:hAnsi="Aptos" w:cs="Arial"/>
            <w:color w:val="1155CC"/>
            <w:u w:val="single"/>
          </w:rPr>
          <w:t>Quick Start Link Guide</w:t>
        </w:r>
      </w:hyperlink>
      <w:r w:rsidRPr="001634E1">
        <w:rPr>
          <w:rFonts w:ascii="Aptos" w:eastAsia="Times New Roman" w:hAnsi="Aptos" w:cs="Arial"/>
          <w:color w:val="222222"/>
        </w:rPr>
        <w:t> to navigate to the areas of Best in Media that you need to create an entry, submit your media and pay your entry fee(s)</w:t>
      </w:r>
    </w:p>
    <w:p w14:paraId="3A75F355"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5A04E2F6"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PRE-ENTRY PREPARATION</w:t>
      </w:r>
    </w:p>
    <w:p w14:paraId="0883E477" w14:textId="64CF4676" w:rsidR="001634E1" w:rsidRPr="001634E1" w:rsidRDefault="001634E1" w:rsidP="001634E1">
      <w:pPr>
        <w:numPr>
          <w:ilvl w:val="0"/>
          <w:numId w:val="6"/>
        </w:numPr>
        <w:shd w:val="clear" w:color="auto" w:fill="FFFFFF"/>
        <w:ind w:left="945"/>
        <w:rPr>
          <w:rFonts w:ascii="Arial" w:eastAsia="Times New Roman" w:hAnsi="Arial" w:cs="Arial"/>
          <w:color w:val="222222"/>
          <w:sz w:val="24"/>
          <w:szCs w:val="24"/>
        </w:rPr>
      </w:pPr>
      <w:hyperlink r:id="rId12"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xml:space="preserve"> to review the entry rules and </w:t>
      </w:r>
      <w:r w:rsidR="00620C93" w:rsidRPr="001634E1">
        <w:rPr>
          <w:rFonts w:ascii="Arial" w:eastAsia="Times New Roman" w:hAnsi="Arial" w:cs="Arial"/>
          <w:color w:val="222222"/>
        </w:rPr>
        <w:t>criteria.</w:t>
      </w:r>
    </w:p>
    <w:p w14:paraId="46E06EB0" w14:textId="77777777" w:rsidR="001634E1" w:rsidRPr="001634E1" w:rsidRDefault="001634E1" w:rsidP="001634E1">
      <w:pPr>
        <w:numPr>
          <w:ilvl w:val="0"/>
          <w:numId w:val="7"/>
        </w:numPr>
        <w:shd w:val="clear" w:color="auto" w:fill="FFFFFF"/>
        <w:ind w:left="945"/>
        <w:rPr>
          <w:rFonts w:ascii="Arial" w:eastAsia="Times New Roman" w:hAnsi="Arial" w:cs="Arial"/>
          <w:color w:val="222222"/>
          <w:sz w:val="24"/>
          <w:szCs w:val="24"/>
        </w:rPr>
      </w:pPr>
      <w:hyperlink r:id="rId13"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for a list of this year’s Divisions and Categories</w:t>
      </w:r>
    </w:p>
    <w:p w14:paraId="2B033E64" w14:textId="440D860F" w:rsidR="001634E1" w:rsidRPr="001634E1" w:rsidRDefault="001634E1" w:rsidP="001634E1">
      <w:pPr>
        <w:numPr>
          <w:ilvl w:val="0"/>
          <w:numId w:val="7"/>
        </w:numPr>
        <w:shd w:val="clear" w:color="auto" w:fill="FFFFFF"/>
        <w:ind w:left="945"/>
        <w:rPr>
          <w:rFonts w:ascii="Arial" w:eastAsia="Times New Roman" w:hAnsi="Arial" w:cs="Arial"/>
          <w:color w:val="222222"/>
          <w:sz w:val="24"/>
          <w:szCs w:val="24"/>
        </w:rPr>
      </w:pPr>
      <w:r w:rsidRPr="001634E1">
        <w:rPr>
          <w:rFonts w:ascii="Arial" w:eastAsia="Times New Roman" w:hAnsi="Arial" w:cs="Arial"/>
          <w:color w:val="222222"/>
        </w:rPr>
        <w:t>Determine the division and category you want to enter</w:t>
      </w:r>
      <w:proofErr w:type="gramStart"/>
      <w:r w:rsidRPr="001634E1">
        <w:rPr>
          <w:rFonts w:ascii="Arial" w:eastAsia="Times New Roman" w:hAnsi="Arial" w:cs="Arial"/>
          <w:color w:val="222222"/>
        </w:rPr>
        <w:t xml:space="preserve">.  </w:t>
      </w:r>
      <w:proofErr w:type="gramEnd"/>
      <w:r w:rsidRPr="001634E1">
        <w:rPr>
          <w:rFonts w:ascii="Arial" w:eastAsia="Times New Roman" w:hAnsi="Arial" w:cs="Arial"/>
          <w:color w:val="222222"/>
        </w:rPr>
        <w:t xml:space="preserve">Pre-determining this speeds up the </w:t>
      </w:r>
      <w:r w:rsidR="00620C93" w:rsidRPr="001634E1">
        <w:rPr>
          <w:rFonts w:ascii="Arial" w:eastAsia="Times New Roman" w:hAnsi="Arial" w:cs="Arial"/>
          <w:color w:val="222222"/>
        </w:rPr>
        <w:t>process.</w:t>
      </w:r>
    </w:p>
    <w:p w14:paraId="367D3DBF" w14:textId="7AE3CFD2" w:rsidR="001634E1" w:rsidRPr="001634E1" w:rsidRDefault="001634E1" w:rsidP="001634E1">
      <w:pPr>
        <w:numPr>
          <w:ilvl w:val="0"/>
          <w:numId w:val="7"/>
        </w:numPr>
        <w:shd w:val="clear" w:color="auto" w:fill="FFFFFF"/>
        <w:ind w:left="945"/>
        <w:rPr>
          <w:rFonts w:ascii="Arial" w:eastAsia="Times New Roman" w:hAnsi="Arial" w:cs="Arial"/>
          <w:color w:val="222222"/>
          <w:sz w:val="24"/>
          <w:szCs w:val="24"/>
        </w:rPr>
      </w:pPr>
      <w:r w:rsidRPr="001634E1">
        <w:rPr>
          <w:rFonts w:ascii="Arial" w:eastAsia="Times New Roman" w:hAnsi="Arial" w:cs="Arial"/>
          <w:color w:val="222222"/>
        </w:rPr>
        <w:t>Entry Name:  A correct example: </w:t>
      </w:r>
      <w:r w:rsidRPr="001634E1">
        <w:rPr>
          <w:rFonts w:ascii="Arial" w:eastAsia="Times New Roman" w:hAnsi="Arial" w:cs="Arial"/>
          <w:i/>
          <w:iCs/>
          <w:color w:val="222222"/>
        </w:rPr>
        <w:t>“Treasure Valley Experiences Significant Growth.”</w:t>
      </w:r>
      <w:r w:rsidRPr="001634E1">
        <w:rPr>
          <w:rFonts w:ascii="Arial" w:eastAsia="Times New Roman" w:hAnsi="Arial" w:cs="Arial"/>
          <w:color w:val="222222"/>
        </w:rPr>
        <w:t xml:space="preserve">  </w:t>
      </w:r>
      <w:proofErr w:type="gramStart"/>
      <w:r w:rsidRPr="001634E1">
        <w:rPr>
          <w:rFonts w:ascii="Arial" w:eastAsia="Times New Roman" w:hAnsi="Arial" w:cs="Arial"/>
          <w:color w:val="222222"/>
        </w:rPr>
        <w:t>Here’s</w:t>
      </w:r>
      <w:proofErr w:type="gramEnd"/>
      <w:r w:rsidRPr="001634E1">
        <w:rPr>
          <w:rFonts w:ascii="Arial" w:eastAsia="Times New Roman" w:hAnsi="Arial" w:cs="Arial"/>
          <w:color w:val="222222"/>
        </w:rPr>
        <w:t xml:space="preserve"> a bad </w:t>
      </w:r>
      <w:r w:rsidR="00620C93" w:rsidRPr="001634E1">
        <w:rPr>
          <w:rFonts w:ascii="Arial" w:eastAsia="Times New Roman" w:hAnsi="Arial" w:cs="Arial"/>
          <w:color w:val="222222"/>
        </w:rPr>
        <w:t>example”</w:t>
      </w:r>
      <w:r w:rsidRPr="001634E1">
        <w:rPr>
          <w:rFonts w:ascii="Arial" w:eastAsia="Times New Roman" w:hAnsi="Arial" w:cs="Arial"/>
          <w:i/>
          <w:iCs/>
          <w:color w:val="222222"/>
        </w:rPr>
        <w:t xml:space="preserve"> IPC Best News Story TV-Growth 9-20-2025”</w:t>
      </w:r>
      <w:proofErr w:type="gramStart"/>
      <w:r w:rsidRPr="001634E1">
        <w:rPr>
          <w:rFonts w:ascii="Arial" w:eastAsia="Times New Roman" w:hAnsi="Arial" w:cs="Arial"/>
          <w:i/>
          <w:iCs/>
          <w:color w:val="222222"/>
        </w:rPr>
        <w:t>.</w:t>
      </w:r>
      <w:r w:rsidRPr="001634E1">
        <w:rPr>
          <w:rFonts w:ascii="Arial" w:eastAsia="Times New Roman" w:hAnsi="Arial" w:cs="Arial"/>
          <w:color w:val="222222"/>
        </w:rPr>
        <w:t xml:space="preserve">  </w:t>
      </w:r>
      <w:proofErr w:type="gramEnd"/>
      <w:r w:rsidRPr="001634E1">
        <w:rPr>
          <w:rFonts w:ascii="Arial" w:eastAsia="Times New Roman" w:hAnsi="Arial" w:cs="Arial"/>
          <w:color w:val="222222"/>
        </w:rPr>
        <w:t>Rule of thumb</w:t>
      </w:r>
      <w:r w:rsidR="00FE6EC6" w:rsidRPr="001634E1">
        <w:rPr>
          <w:rFonts w:ascii="Arial" w:eastAsia="Times New Roman" w:hAnsi="Arial" w:cs="Arial"/>
          <w:color w:val="222222"/>
        </w:rPr>
        <w:t>: What</w:t>
      </w:r>
      <w:r w:rsidRPr="001634E1">
        <w:rPr>
          <w:rFonts w:ascii="Arial" w:eastAsia="Times New Roman" w:hAnsi="Arial" w:cs="Arial"/>
          <w:color w:val="222222"/>
        </w:rPr>
        <w:t xml:space="preserve"> you call your entry is what will </w:t>
      </w:r>
      <w:proofErr w:type="gramStart"/>
      <w:r w:rsidRPr="001634E1">
        <w:rPr>
          <w:rFonts w:ascii="Arial" w:eastAsia="Times New Roman" w:hAnsi="Arial" w:cs="Arial"/>
          <w:color w:val="222222"/>
        </w:rPr>
        <w:t>be printed</w:t>
      </w:r>
      <w:proofErr w:type="gramEnd"/>
      <w:r w:rsidRPr="001634E1">
        <w:rPr>
          <w:rFonts w:ascii="Arial" w:eastAsia="Times New Roman" w:hAnsi="Arial" w:cs="Arial"/>
          <w:color w:val="222222"/>
        </w:rPr>
        <w:t xml:space="preserve"> on any award you receive</w:t>
      </w:r>
      <w:proofErr w:type="gramStart"/>
      <w:r w:rsidRPr="001634E1">
        <w:rPr>
          <w:rFonts w:ascii="Arial" w:eastAsia="Times New Roman" w:hAnsi="Arial" w:cs="Arial"/>
          <w:color w:val="222222"/>
        </w:rPr>
        <w:t xml:space="preserve">.  </w:t>
      </w:r>
      <w:proofErr w:type="gramEnd"/>
      <w:r w:rsidRPr="001634E1">
        <w:rPr>
          <w:rFonts w:ascii="Arial" w:eastAsia="Times New Roman" w:hAnsi="Arial" w:cs="Arial"/>
          <w:color w:val="222222"/>
        </w:rPr>
        <w:t>Make it make sense!</w:t>
      </w:r>
    </w:p>
    <w:p w14:paraId="0FDD0EE5" w14:textId="77777777" w:rsidR="00646680" w:rsidRDefault="00646680" w:rsidP="001634E1">
      <w:pPr>
        <w:shd w:val="clear" w:color="auto" w:fill="FFFFFF"/>
        <w:rPr>
          <w:rFonts w:ascii="Arial" w:eastAsia="Times New Roman" w:hAnsi="Arial" w:cs="Arial"/>
          <w:color w:val="222222"/>
        </w:rPr>
      </w:pPr>
    </w:p>
    <w:p w14:paraId="0F5FC7CE" w14:textId="77777777" w:rsidR="00646680" w:rsidRDefault="00646680" w:rsidP="001634E1">
      <w:pPr>
        <w:shd w:val="clear" w:color="auto" w:fill="FFFFFF"/>
        <w:rPr>
          <w:rFonts w:ascii="Arial" w:eastAsia="Times New Roman" w:hAnsi="Arial" w:cs="Arial"/>
          <w:color w:val="222222"/>
        </w:rPr>
      </w:pPr>
    </w:p>
    <w:p w14:paraId="7DB6A3CC" w14:textId="2E911859"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79F34310" w14:textId="77777777" w:rsidR="001875BA" w:rsidRDefault="001875BA" w:rsidP="001634E1">
      <w:pPr>
        <w:shd w:val="clear" w:color="auto" w:fill="FFFFFF"/>
        <w:rPr>
          <w:rFonts w:ascii="Arial" w:eastAsia="Times New Roman" w:hAnsi="Arial" w:cs="Arial"/>
          <w:color w:val="222222"/>
        </w:rPr>
      </w:pPr>
    </w:p>
    <w:p w14:paraId="0C7708B1" w14:textId="77777777" w:rsidR="001875BA" w:rsidRDefault="001875BA" w:rsidP="001634E1">
      <w:pPr>
        <w:shd w:val="clear" w:color="auto" w:fill="FFFFFF"/>
        <w:rPr>
          <w:rFonts w:ascii="Arial" w:eastAsia="Times New Roman" w:hAnsi="Arial" w:cs="Arial"/>
          <w:color w:val="222222"/>
        </w:rPr>
      </w:pPr>
    </w:p>
    <w:p w14:paraId="62B6BA06" w14:textId="4D952466"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lastRenderedPageBreak/>
        <w:t>CREATE AN ACCOUNT / LOGGING IN FOR 2024</w:t>
      </w:r>
    </w:p>
    <w:p w14:paraId="170B6E32" w14:textId="21F52232" w:rsidR="001634E1" w:rsidRPr="001634E1" w:rsidRDefault="001634E1" w:rsidP="001634E1">
      <w:pPr>
        <w:numPr>
          <w:ilvl w:val="0"/>
          <w:numId w:val="8"/>
        </w:numPr>
        <w:shd w:val="clear" w:color="auto" w:fill="FFFFFF"/>
        <w:ind w:left="945"/>
        <w:rPr>
          <w:rFonts w:ascii="Arial" w:eastAsia="Times New Roman" w:hAnsi="Arial" w:cs="Arial"/>
          <w:color w:val="222222"/>
          <w:sz w:val="24"/>
          <w:szCs w:val="24"/>
        </w:rPr>
      </w:pPr>
      <w:hyperlink r:id="rId14"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xml:space="preserve"> to Create Your Account. You will only need to do this once </w:t>
      </w:r>
      <w:r w:rsidR="00CE169F">
        <w:rPr>
          <w:rFonts w:ascii="Arial" w:eastAsia="Times New Roman" w:hAnsi="Arial" w:cs="Arial"/>
          <w:color w:val="222222"/>
        </w:rPr>
        <w:t>for the Best of</w:t>
      </w:r>
      <w:r w:rsidRPr="001634E1">
        <w:rPr>
          <w:rFonts w:ascii="Arial" w:eastAsia="Times New Roman" w:hAnsi="Arial" w:cs="Arial"/>
          <w:color w:val="222222"/>
        </w:rPr>
        <w:t xml:space="preserve"> 2025. Note: Last </w:t>
      </w:r>
      <w:r w:rsidR="00FE6EC6" w:rsidRPr="001634E1">
        <w:rPr>
          <w:rFonts w:ascii="Arial" w:eastAsia="Times New Roman" w:hAnsi="Arial" w:cs="Arial"/>
          <w:color w:val="222222"/>
        </w:rPr>
        <w:t>year’s</w:t>
      </w:r>
      <w:r w:rsidRPr="001634E1">
        <w:rPr>
          <w:rFonts w:ascii="Arial" w:eastAsia="Times New Roman" w:hAnsi="Arial" w:cs="Arial"/>
          <w:color w:val="222222"/>
        </w:rPr>
        <w:t xml:space="preserve"> username and password WILL NOT WORK this year</w:t>
      </w:r>
    </w:p>
    <w:p w14:paraId="2C8F2ADD" w14:textId="77777777" w:rsidR="001634E1" w:rsidRPr="001634E1" w:rsidRDefault="001634E1" w:rsidP="001634E1">
      <w:pPr>
        <w:numPr>
          <w:ilvl w:val="0"/>
          <w:numId w:val="9"/>
        </w:numPr>
        <w:shd w:val="clear" w:color="auto" w:fill="FFFFFF"/>
        <w:ind w:left="945"/>
        <w:rPr>
          <w:rFonts w:ascii="Arial" w:eastAsia="Times New Roman" w:hAnsi="Arial" w:cs="Arial"/>
          <w:color w:val="222222"/>
          <w:sz w:val="24"/>
          <w:szCs w:val="24"/>
        </w:rPr>
      </w:pPr>
      <w:hyperlink r:id="rId15"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and select the tab called “Log In” to log into the site once you have created your account.</w:t>
      </w:r>
    </w:p>
    <w:p w14:paraId="0B6C2AB1"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4FAE89F0"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ENTRY FORM</w:t>
      </w:r>
    </w:p>
    <w:p w14:paraId="75EE9A85" w14:textId="77777777" w:rsidR="001634E1" w:rsidRPr="001634E1" w:rsidRDefault="001634E1" w:rsidP="001634E1">
      <w:pPr>
        <w:numPr>
          <w:ilvl w:val="0"/>
          <w:numId w:val="10"/>
        </w:numPr>
        <w:shd w:val="clear" w:color="auto" w:fill="FFFFFF"/>
        <w:ind w:left="945"/>
        <w:rPr>
          <w:rFonts w:ascii="Arial" w:eastAsia="Times New Roman" w:hAnsi="Arial" w:cs="Arial"/>
          <w:color w:val="222222"/>
          <w:sz w:val="24"/>
          <w:szCs w:val="24"/>
        </w:rPr>
      </w:pPr>
      <w:hyperlink r:id="rId16"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to open the Entry Form. Note: The form will walk you through the entire process.</w:t>
      </w:r>
    </w:p>
    <w:p w14:paraId="5DAAD474" w14:textId="77777777" w:rsidR="001634E1" w:rsidRPr="001634E1" w:rsidRDefault="001634E1" w:rsidP="001634E1">
      <w:pPr>
        <w:numPr>
          <w:ilvl w:val="0"/>
          <w:numId w:val="11"/>
        </w:numPr>
        <w:shd w:val="clear" w:color="auto" w:fill="FFFFFF"/>
        <w:ind w:left="945"/>
        <w:rPr>
          <w:rFonts w:ascii="Arial" w:eastAsia="Times New Roman" w:hAnsi="Arial" w:cs="Arial"/>
          <w:color w:val="222222"/>
          <w:sz w:val="24"/>
          <w:szCs w:val="24"/>
        </w:rPr>
      </w:pPr>
      <w:r w:rsidRPr="001634E1">
        <w:rPr>
          <w:rFonts w:ascii="Arial" w:eastAsia="Times New Roman" w:hAnsi="Arial" w:cs="Arial"/>
          <w:color w:val="222222"/>
        </w:rPr>
        <w:t xml:space="preserve">Note: Every time you submit an entry, a copy of your entry form will </w:t>
      </w:r>
      <w:proofErr w:type="gramStart"/>
      <w:r w:rsidRPr="001634E1">
        <w:rPr>
          <w:rFonts w:ascii="Arial" w:eastAsia="Times New Roman" w:hAnsi="Arial" w:cs="Arial"/>
          <w:color w:val="222222"/>
        </w:rPr>
        <w:t>be sent</w:t>
      </w:r>
      <w:proofErr w:type="gramEnd"/>
      <w:r w:rsidRPr="001634E1">
        <w:rPr>
          <w:rFonts w:ascii="Arial" w:eastAsia="Times New Roman" w:hAnsi="Arial" w:cs="Arial"/>
          <w:color w:val="222222"/>
        </w:rPr>
        <w:t xml:space="preserve"> to your email. That is your only copy. Each form will have a button that allows you to go back in and edit any part of your entry.</w:t>
      </w:r>
    </w:p>
    <w:p w14:paraId="7DA554F5"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4AB92DA5"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MEDIA</w:t>
      </w:r>
    </w:p>
    <w:p w14:paraId="3D18E97C" w14:textId="77777777" w:rsidR="001634E1" w:rsidRPr="001634E1" w:rsidRDefault="001634E1" w:rsidP="001634E1">
      <w:pPr>
        <w:numPr>
          <w:ilvl w:val="0"/>
          <w:numId w:val="12"/>
        </w:numPr>
        <w:shd w:val="clear" w:color="auto" w:fill="FFFFFF"/>
        <w:ind w:left="945"/>
        <w:rPr>
          <w:rFonts w:ascii="Arial" w:eastAsia="Times New Roman" w:hAnsi="Arial" w:cs="Arial"/>
          <w:color w:val="222222"/>
          <w:sz w:val="24"/>
          <w:szCs w:val="24"/>
        </w:rPr>
      </w:pPr>
      <w:r w:rsidRPr="001634E1">
        <w:rPr>
          <w:rFonts w:ascii="Arial" w:eastAsia="Times New Roman" w:hAnsi="Arial" w:cs="Arial"/>
          <w:color w:val="222222"/>
        </w:rPr>
        <w:t xml:space="preserve">Every entry allows up to </w:t>
      </w:r>
      <w:proofErr w:type="gramStart"/>
      <w:r w:rsidRPr="001634E1">
        <w:rPr>
          <w:rFonts w:ascii="Arial" w:eastAsia="Times New Roman" w:hAnsi="Arial" w:cs="Arial"/>
          <w:color w:val="222222"/>
        </w:rPr>
        <w:t>4</w:t>
      </w:r>
      <w:proofErr w:type="gramEnd"/>
      <w:r w:rsidRPr="001634E1">
        <w:rPr>
          <w:rFonts w:ascii="Arial" w:eastAsia="Times New Roman" w:hAnsi="Arial" w:cs="Arial"/>
          <w:color w:val="222222"/>
        </w:rPr>
        <w:t xml:space="preserve"> media files of any type. Make sure you have read the </w:t>
      </w:r>
      <w:hyperlink r:id="rId17" w:tgtFrame="_blank" w:history="1">
        <w:r w:rsidRPr="001634E1">
          <w:rPr>
            <w:rFonts w:ascii="Arial" w:eastAsia="Times New Roman" w:hAnsi="Arial" w:cs="Arial"/>
            <w:color w:val="1155CC"/>
            <w:u w:val="single"/>
          </w:rPr>
          <w:t>Rules and Criteria</w:t>
        </w:r>
      </w:hyperlink>
      <w:r w:rsidRPr="001634E1">
        <w:rPr>
          <w:rFonts w:ascii="Arial" w:eastAsia="Times New Roman" w:hAnsi="Arial" w:cs="Arial"/>
          <w:color w:val="222222"/>
        </w:rPr>
        <w:t> to make sure you are preparing your files correctly.</w:t>
      </w:r>
    </w:p>
    <w:p w14:paraId="7FC20C04"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5253EAB7" w14:textId="271EF2AB" w:rsidR="001634E1" w:rsidRPr="001634E1" w:rsidRDefault="001634E1" w:rsidP="001634E1">
      <w:pPr>
        <w:shd w:val="clear" w:color="auto" w:fill="FFFFFF"/>
        <w:ind w:left="720"/>
        <w:rPr>
          <w:rFonts w:ascii="Arial" w:eastAsia="Times New Roman" w:hAnsi="Arial" w:cs="Arial"/>
          <w:color w:val="222222"/>
          <w:sz w:val="24"/>
          <w:szCs w:val="24"/>
        </w:rPr>
      </w:pPr>
      <w:r w:rsidRPr="001634E1">
        <w:rPr>
          <w:rFonts w:ascii="Arial" w:eastAsia="Times New Roman" w:hAnsi="Arial" w:cs="Arial"/>
          <w:color w:val="222222"/>
        </w:rPr>
        <w:t xml:space="preserve">VIDEO: Submit a YouTube link to the video you want to submit. You must make sure this video </w:t>
      </w:r>
      <w:proofErr w:type="gramStart"/>
      <w:r w:rsidRPr="001634E1">
        <w:rPr>
          <w:rFonts w:ascii="Arial" w:eastAsia="Times New Roman" w:hAnsi="Arial" w:cs="Arial"/>
          <w:color w:val="222222"/>
        </w:rPr>
        <w:t>is made</w:t>
      </w:r>
      <w:proofErr w:type="gramEnd"/>
      <w:r w:rsidRPr="001634E1">
        <w:rPr>
          <w:rFonts w:ascii="Arial" w:eastAsia="Times New Roman" w:hAnsi="Arial" w:cs="Arial"/>
          <w:color w:val="222222"/>
        </w:rPr>
        <w:t xml:space="preserve"> public</w:t>
      </w:r>
      <w:proofErr w:type="gramStart"/>
      <w:r w:rsidRPr="001634E1">
        <w:rPr>
          <w:rFonts w:ascii="Arial" w:eastAsia="Times New Roman" w:hAnsi="Arial" w:cs="Arial"/>
          <w:color w:val="222222"/>
        </w:rPr>
        <w:t xml:space="preserve">.  </w:t>
      </w:r>
      <w:proofErr w:type="gramEnd"/>
      <w:r w:rsidRPr="001634E1">
        <w:rPr>
          <w:rFonts w:ascii="Arial" w:eastAsia="Times New Roman" w:hAnsi="Arial" w:cs="Arial"/>
          <w:color w:val="222222"/>
        </w:rPr>
        <w:t xml:space="preserve">Video specific entries must run from YouTube or Vimeo. Website embedded </w:t>
      </w:r>
      <w:r w:rsidR="0083205E" w:rsidRPr="001634E1">
        <w:rPr>
          <w:rFonts w:ascii="Arial" w:eastAsia="Times New Roman" w:hAnsi="Arial" w:cs="Arial"/>
          <w:color w:val="222222"/>
        </w:rPr>
        <w:t>videos</w:t>
      </w:r>
      <w:r w:rsidRPr="001634E1">
        <w:rPr>
          <w:rFonts w:ascii="Arial" w:eastAsia="Times New Roman" w:hAnsi="Arial" w:cs="Arial"/>
          <w:color w:val="222222"/>
        </w:rPr>
        <w:t xml:space="preserve"> </w:t>
      </w:r>
      <w:r w:rsidR="00C33146">
        <w:rPr>
          <w:rFonts w:ascii="Arial" w:eastAsia="Times New Roman" w:hAnsi="Arial" w:cs="Arial"/>
          <w:color w:val="222222"/>
        </w:rPr>
        <w:t xml:space="preserve">will </w:t>
      </w:r>
      <w:r w:rsidRPr="001634E1">
        <w:rPr>
          <w:rFonts w:ascii="Arial" w:eastAsia="Times New Roman" w:hAnsi="Arial" w:cs="Arial"/>
          <w:color w:val="222222"/>
        </w:rPr>
        <w:t xml:space="preserve">only </w:t>
      </w:r>
      <w:proofErr w:type="gramStart"/>
      <w:r w:rsidR="0073141F">
        <w:rPr>
          <w:rFonts w:ascii="Arial" w:eastAsia="Times New Roman" w:hAnsi="Arial" w:cs="Arial"/>
          <w:color w:val="222222"/>
        </w:rPr>
        <w:t xml:space="preserve">be </w:t>
      </w:r>
      <w:r w:rsidR="0073141F" w:rsidRPr="001634E1">
        <w:rPr>
          <w:rFonts w:ascii="Arial" w:eastAsia="Times New Roman" w:hAnsi="Arial" w:cs="Arial"/>
          <w:color w:val="222222"/>
        </w:rPr>
        <w:t>accept</w:t>
      </w:r>
      <w:r w:rsidR="007901EB">
        <w:rPr>
          <w:rFonts w:ascii="Arial" w:eastAsia="Times New Roman" w:hAnsi="Arial" w:cs="Arial"/>
          <w:color w:val="222222"/>
        </w:rPr>
        <w:t>ed</w:t>
      </w:r>
      <w:proofErr w:type="gramEnd"/>
      <w:r w:rsidRPr="001634E1">
        <w:rPr>
          <w:rFonts w:ascii="Arial" w:eastAsia="Times New Roman" w:hAnsi="Arial" w:cs="Arial"/>
          <w:color w:val="222222"/>
        </w:rPr>
        <w:t xml:space="preserve"> for </w:t>
      </w:r>
      <w:r w:rsidR="00CE169F" w:rsidRPr="001634E1">
        <w:rPr>
          <w:rFonts w:ascii="Arial" w:eastAsia="Times New Roman" w:hAnsi="Arial" w:cs="Arial"/>
          <w:color w:val="222222"/>
        </w:rPr>
        <w:t>online</w:t>
      </w:r>
      <w:r w:rsidR="0027742C">
        <w:rPr>
          <w:rFonts w:ascii="Arial" w:eastAsia="Times New Roman" w:hAnsi="Arial" w:cs="Arial"/>
          <w:color w:val="222222"/>
        </w:rPr>
        <w:t>-</w:t>
      </w:r>
      <w:r w:rsidR="00C33146">
        <w:rPr>
          <w:rFonts w:ascii="Arial" w:eastAsia="Times New Roman" w:hAnsi="Arial" w:cs="Arial"/>
          <w:color w:val="222222"/>
        </w:rPr>
        <w:t>only</w:t>
      </w:r>
      <w:r w:rsidRPr="001634E1">
        <w:rPr>
          <w:rFonts w:ascii="Arial" w:eastAsia="Times New Roman" w:hAnsi="Arial" w:cs="Arial"/>
          <w:color w:val="222222"/>
        </w:rPr>
        <w:t xml:space="preserve"> </w:t>
      </w:r>
      <w:r w:rsidR="007901EB" w:rsidRPr="001634E1">
        <w:rPr>
          <w:rFonts w:ascii="Arial" w:eastAsia="Times New Roman" w:hAnsi="Arial" w:cs="Arial"/>
          <w:color w:val="222222"/>
        </w:rPr>
        <w:t>categories.</w:t>
      </w:r>
      <w:r w:rsidRPr="001634E1">
        <w:rPr>
          <w:rFonts w:ascii="Arial" w:eastAsia="Times New Roman" w:hAnsi="Arial" w:cs="Arial"/>
          <w:color w:val="222222"/>
        </w:rPr>
        <w:t> </w:t>
      </w:r>
    </w:p>
    <w:p w14:paraId="786052A8" w14:textId="77777777" w:rsidR="001634E1" w:rsidRPr="001634E1" w:rsidRDefault="001634E1" w:rsidP="001634E1">
      <w:pPr>
        <w:shd w:val="clear" w:color="auto" w:fill="FFFFFF"/>
        <w:ind w:left="720"/>
        <w:rPr>
          <w:rFonts w:ascii="Arial" w:eastAsia="Times New Roman" w:hAnsi="Arial" w:cs="Arial"/>
          <w:color w:val="222222"/>
          <w:sz w:val="24"/>
          <w:szCs w:val="24"/>
        </w:rPr>
      </w:pPr>
      <w:r w:rsidRPr="001634E1">
        <w:rPr>
          <w:rFonts w:ascii="Arial" w:eastAsia="Times New Roman" w:hAnsi="Arial" w:cs="Arial"/>
          <w:color w:val="222222"/>
        </w:rPr>
        <w:t>IMAGE: Any image either a JPG or PNG file</w:t>
      </w:r>
    </w:p>
    <w:p w14:paraId="224FF19E" w14:textId="77777777" w:rsidR="001634E1" w:rsidRPr="001634E1" w:rsidRDefault="001634E1" w:rsidP="001634E1">
      <w:pPr>
        <w:shd w:val="clear" w:color="auto" w:fill="FFFFFF"/>
        <w:ind w:left="720"/>
        <w:rPr>
          <w:rFonts w:ascii="Arial" w:eastAsia="Times New Roman" w:hAnsi="Arial" w:cs="Arial"/>
          <w:color w:val="222222"/>
          <w:sz w:val="24"/>
          <w:szCs w:val="24"/>
        </w:rPr>
      </w:pPr>
      <w:r w:rsidRPr="001634E1">
        <w:rPr>
          <w:rFonts w:ascii="Arial" w:eastAsia="Times New Roman" w:hAnsi="Arial" w:cs="Arial"/>
          <w:color w:val="222222"/>
        </w:rPr>
        <w:t>AUDIO: Any audio file formatted as an MP3 file</w:t>
      </w:r>
    </w:p>
    <w:p w14:paraId="6FF4F42A" w14:textId="77777777" w:rsidR="001634E1" w:rsidRPr="001634E1" w:rsidRDefault="001634E1" w:rsidP="001634E1">
      <w:pPr>
        <w:shd w:val="clear" w:color="auto" w:fill="FFFFFF"/>
        <w:ind w:left="720"/>
        <w:rPr>
          <w:rFonts w:ascii="Arial" w:eastAsia="Times New Roman" w:hAnsi="Arial" w:cs="Arial"/>
          <w:color w:val="222222"/>
          <w:sz w:val="24"/>
          <w:szCs w:val="24"/>
        </w:rPr>
      </w:pPr>
      <w:r w:rsidRPr="001634E1">
        <w:rPr>
          <w:rFonts w:ascii="Arial" w:eastAsia="Times New Roman" w:hAnsi="Arial" w:cs="Arial"/>
          <w:color w:val="222222"/>
        </w:rPr>
        <w:t>DOCUMENT: Any document formatted as a PDF file</w:t>
      </w:r>
    </w:p>
    <w:p w14:paraId="2347F130" w14:textId="77777777" w:rsidR="001634E1" w:rsidRPr="001634E1" w:rsidRDefault="001634E1" w:rsidP="001634E1">
      <w:pPr>
        <w:shd w:val="clear" w:color="auto" w:fill="FFFFFF"/>
        <w:ind w:left="720"/>
        <w:rPr>
          <w:rFonts w:ascii="Arial" w:eastAsia="Times New Roman" w:hAnsi="Arial" w:cs="Arial"/>
          <w:color w:val="222222"/>
          <w:sz w:val="24"/>
          <w:szCs w:val="24"/>
        </w:rPr>
      </w:pPr>
      <w:r w:rsidRPr="001634E1">
        <w:rPr>
          <w:rFonts w:ascii="Arial" w:eastAsia="Times New Roman" w:hAnsi="Arial" w:cs="Arial"/>
          <w:color w:val="222222"/>
        </w:rPr>
        <w:t>WEBSITE: Any website URL</w:t>
      </w:r>
    </w:p>
    <w:p w14:paraId="19FC70B8" w14:textId="2361118A" w:rsidR="001634E1" w:rsidRPr="001634E1" w:rsidRDefault="001634E1" w:rsidP="001634E1">
      <w:pPr>
        <w:shd w:val="clear" w:color="auto" w:fill="FFFFFF"/>
        <w:ind w:left="720"/>
        <w:rPr>
          <w:rFonts w:ascii="Arial" w:eastAsia="Times New Roman" w:hAnsi="Arial" w:cs="Arial"/>
          <w:color w:val="222222"/>
          <w:sz w:val="24"/>
          <w:szCs w:val="24"/>
        </w:rPr>
      </w:pPr>
      <w:r w:rsidRPr="001634E1">
        <w:rPr>
          <w:rFonts w:ascii="Arial" w:eastAsia="Times New Roman" w:hAnsi="Arial" w:cs="Arial"/>
          <w:color w:val="222222"/>
        </w:rPr>
        <w:t xml:space="preserve">PAYWALLS: If possible, try to keep the same </w:t>
      </w:r>
      <w:r w:rsidR="009E33BC" w:rsidRPr="001634E1">
        <w:rPr>
          <w:rFonts w:ascii="Arial" w:eastAsia="Times New Roman" w:hAnsi="Arial" w:cs="Arial"/>
          <w:color w:val="222222"/>
        </w:rPr>
        <w:t>pay wall</w:t>
      </w:r>
      <w:r w:rsidRPr="001634E1">
        <w:rPr>
          <w:rFonts w:ascii="Arial" w:eastAsia="Times New Roman" w:hAnsi="Arial" w:cs="Arial"/>
          <w:color w:val="222222"/>
        </w:rPr>
        <w:t xml:space="preserve"> log in for all the entries for your publications</w:t>
      </w:r>
    </w:p>
    <w:p w14:paraId="047CF1C1"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48532159" w14:textId="205C8AE3"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CHECK SUBMITTED MEDIA: </w:t>
      </w:r>
      <w:hyperlink r:id="rId18"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xml:space="preserve"> to view your Audio, Documents or Images. Videos and web entries only appear on your ENTRY FORM. You can also add additional MEDIA if you </w:t>
      </w:r>
      <w:proofErr w:type="gramStart"/>
      <w:r w:rsidRPr="001634E1">
        <w:rPr>
          <w:rFonts w:ascii="Arial" w:eastAsia="Times New Roman" w:hAnsi="Arial" w:cs="Arial"/>
          <w:color w:val="222222"/>
        </w:rPr>
        <w:t>didn’t</w:t>
      </w:r>
      <w:proofErr w:type="gramEnd"/>
      <w:r w:rsidRPr="001634E1">
        <w:rPr>
          <w:rFonts w:ascii="Arial" w:eastAsia="Times New Roman" w:hAnsi="Arial" w:cs="Arial"/>
          <w:color w:val="222222"/>
        </w:rPr>
        <w:t xml:space="preserve"> submit them during the ENTRY FORM </w:t>
      </w:r>
      <w:r w:rsidR="009E33BC" w:rsidRPr="001634E1">
        <w:rPr>
          <w:rFonts w:ascii="Arial" w:eastAsia="Times New Roman" w:hAnsi="Arial" w:cs="Arial"/>
          <w:color w:val="222222"/>
        </w:rPr>
        <w:t>process.</w:t>
      </w:r>
    </w:p>
    <w:p w14:paraId="383341ED"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2174FED6"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PAYMENT</w:t>
      </w:r>
    </w:p>
    <w:p w14:paraId="20611423" w14:textId="77777777" w:rsidR="001634E1" w:rsidRPr="001634E1" w:rsidRDefault="001634E1" w:rsidP="001634E1">
      <w:pPr>
        <w:numPr>
          <w:ilvl w:val="0"/>
          <w:numId w:val="13"/>
        </w:numPr>
        <w:shd w:val="clear" w:color="auto" w:fill="FFFFFF"/>
        <w:ind w:left="945"/>
        <w:rPr>
          <w:rFonts w:ascii="Arial" w:eastAsia="Times New Roman" w:hAnsi="Arial" w:cs="Arial"/>
          <w:color w:val="222222"/>
          <w:sz w:val="24"/>
          <w:szCs w:val="24"/>
        </w:rPr>
      </w:pPr>
      <w:r w:rsidRPr="001634E1">
        <w:rPr>
          <w:rFonts w:ascii="Arial" w:eastAsia="Times New Roman" w:hAnsi="Arial" w:cs="Arial"/>
          <w:color w:val="222222"/>
        </w:rPr>
        <w:t>Add up all the entry forms you have submitted. They will be in your email.</w:t>
      </w:r>
    </w:p>
    <w:p w14:paraId="474E45A0" w14:textId="77777777" w:rsidR="001634E1" w:rsidRPr="001634E1" w:rsidRDefault="001634E1" w:rsidP="001634E1">
      <w:pPr>
        <w:numPr>
          <w:ilvl w:val="0"/>
          <w:numId w:val="14"/>
        </w:numPr>
        <w:shd w:val="clear" w:color="auto" w:fill="FFFFFF"/>
        <w:ind w:left="945"/>
        <w:rPr>
          <w:rFonts w:ascii="Arial" w:eastAsia="Times New Roman" w:hAnsi="Arial" w:cs="Arial"/>
          <w:color w:val="222222"/>
          <w:sz w:val="24"/>
          <w:szCs w:val="24"/>
        </w:rPr>
      </w:pPr>
      <w:hyperlink r:id="rId19"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to go to the Payment Form.</w:t>
      </w:r>
    </w:p>
    <w:p w14:paraId="20D1ECD5" w14:textId="18E82AA4" w:rsidR="001634E1" w:rsidRPr="001634E1" w:rsidRDefault="001634E1" w:rsidP="001634E1">
      <w:pPr>
        <w:numPr>
          <w:ilvl w:val="0"/>
          <w:numId w:val="15"/>
        </w:numPr>
        <w:shd w:val="clear" w:color="auto" w:fill="FFFFFF"/>
        <w:ind w:left="945"/>
        <w:rPr>
          <w:rFonts w:ascii="Arial" w:eastAsia="Times New Roman" w:hAnsi="Arial" w:cs="Arial"/>
          <w:color w:val="222222"/>
          <w:sz w:val="24"/>
          <w:szCs w:val="24"/>
        </w:rPr>
      </w:pPr>
      <w:proofErr w:type="gramStart"/>
      <w:r w:rsidRPr="001634E1">
        <w:rPr>
          <w:rFonts w:ascii="Arial" w:eastAsia="Times New Roman" w:hAnsi="Arial" w:cs="Arial"/>
          <w:color w:val="222222"/>
        </w:rPr>
        <w:t>Your payment will be processed by PayPal</w:t>
      </w:r>
      <w:proofErr w:type="gramEnd"/>
      <w:r w:rsidRPr="001634E1">
        <w:rPr>
          <w:rFonts w:ascii="Arial" w:eastAsia="Times New Roman" w:hAnsi="Arial" w:cs="Arial"/>
          <w:color w:val="222222"/>
        </w:rPr>
        <w:t xml:space="preserve"> or Venmo. Best in Media DOES NOT store any of your payment </w:t>
      </w:r>
      <w:r w:rsidR="009E33BC" w:rsidRPr="001634E1">
        <w:rPr>
          <w:rFonts w:ascii="Arial" w:eastAsia="Times New Roman" w:hAnsi="Arial" w:cs="Arial"/>
          <w:color w:val="222222"/>
        </w:rPr>
        <w:t>information.</w:t>
      </w:r>
    </w:p>
    <w:p w14:paraId="30777BD3"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 </w:t>
      </w:r>
    </w:p>
    <w:p w14:paraId="72D61C53" w14:textId="77777777" w:rsidR="001634E1" w:rsidRPr="001634E1" w:rsidRDefault="001634E1" w:rsidP="001634E1">
      <w:pPr>
        <w:shd w:val="clear" w:color="auto" w:fill="FFFFFF"/>
        <w:rPr>
          <w:rFonts w:ascii="Arial" w:eastAsia="Times New Roman" w:hAnsi="Arial" w:cs="Arial"/>
          <w:color w:val="222222"/>
          <w:sz w:val="24"/>
          <w:szCs w:val="24"/>
        </w:rPr>
      </w:pPr>
      <w:r w:rsidRPr="001634E1">
        <w:rPr>
          <w:rFonts w:ascii="Arial" w:eastAsia="Times New Roman" w:hAnsi="Arial" w:cs="Arial"/>
          <w:color w:val="222222"/>
        </w:rPr>
        <w:t>FINISHING YOUR ENTRY SESSION</w:t>
      </w:r>
    </w:p>
    <w:p w14:paraId="1B0991B8" w14:textId="22E4AE7E" w:rsidR="001634E1" w:rsidRPr="001634E1" w:rsidRDefault="001634E1" w:rsidP="001634E1">
      <w:pPr>
        <w:shd w:val="clear" w:color="auto" w:fill="FFFFFF"/>
        <w:ind w:left="720"/>
        <w:rPr>
          <w:rFonts w:ascii="Arial" w:eastAsia="Times New Roman" w:hAnsi="Arial" w:cs="Arial"/>
          <w:color w:val="222222"/>
          <w:sz w:val="24"/>
          <w:szCs w:val="24"/>
        </w:rPr>
      </w:pPr>
      <w:hyperlink r:id="rId20" w:tgtFrame="_blank" w:history="1">
        <w:r w:rsidRPr="001634E1">
          <w:rPr>
            <w:rFonts w:ascii="Arial" w:eastAsia="Times New Roman" w:hAnsi="Arial" w:cs="Arial"/>
            <w:color w:val="1155CC"/>
            <w:u w:val="single"/>
          </w:rPr>
          <w:t>Click Here</w:t>
        </w:r>
      </w:hyperlink>
      <w:r w:rsidRPr="001634E1">
        <w:rPr>
          <w:rFonts w:ascii="Arial" w:eastAsia="Times New Roman" w:hAnsi="Arial" w:cs="Arial"/>
          <w:color w:val="222222"/>
        </w:rPr>
        <w:t xml:space="preserve"> to go back to the site and log </w:t>
      </w:r>
      <w:r w:rsidR="009E33BC" w:rsidRPr="001634E1">
        <w:rPr>
          <w:rFonts w:ascii="Arial" w:eastAsia="Times New Roman" w:hAnsi="Arial" w:cs="Arial"/>
          <w:color w:val="222222"/>
        </w:rPr>
        <w:t>out.</w:t>
      </w:r>
    </w:p>
    <w:p w14:paraId="475104F6" w14:textId="77777777" w:rsidR="004D1D16" w:rsidRDefault="004D1D16" w:rsidP="004D1D16">
      <w:pPr>
        <w:shd w:val="clear" w:color="auto" w:fill="FFFFFF"/>
        <w:spacing w:line="276" w:lineRule="auto"/>
        <w:ind w:left="720"/>
        <w:rPr>
          <w:rFonts w:ascii="Arial" w:eastAsia="Times New Roman" w:hAnsi="Arial" w:cs="Arial"/>
          <w:color w:val="333333"/>
          <w:sz w:val="24"/>
          <w:szCs w:val="24"/>
        </w:rPr>
      </w:pPr>
    </w:p>
    <w:p w14:paraId="4CFFDCF6" w14:textId="77777777" w:rsidR="004D1D16" w:rsidRDefault="004D1D16" w:rsidP="004D1D16">
      <w:pPr>
        <w:shd w:val="clear" w:color="auto" w:fill="FFFFFF"/>
        <w:spacing w:line="276" w:lineRule="auto"/>
        <w:ind w:left="720"/>
        <w:rPr>
          <w:rFonts w:ascii="Arial" w:eastAsia="Times New Roman" w:hAnsi="Arial" w:cs="Arial"/>
          <w:color w:val="333333"/>
          <w:sz w:val="24"/>
          <w:szCs w:val="24"/>
        </w:rPr>
      </w:pPr>
    </w:p>
    <w:p w14:paraId="7717782B" w14:textId="52EFDE47" w:rsidR="00CE4D2E" w:rsidRDefault="00CE4D2E" w:rsidP="0068255F">
      <w:pPr>
        <w:shd w:val="clear" w:color="auto" w:fill="FFFFFF"/>
        <w:spacing w:after="375" w:line="276" w:lineRule="auto"/>
        <w:ind w:firstLine="60"/>
        <w:rPr>
          <w:rFonts w:ascii="Arial" w:eastAsia="Times New Roman" w:hAnsi="Arial" w:cs="Arial"/>
          <w:color w:val="333333"/>
          <w:sz w:val="24"/>
          <w:szCs w:val="24"/>
        </w:rPr>
      </w:pPr>
    </w:p>
    <w:p w14:paraId="5A69FD75" w14:textId="77777777" w:rsidR="00CE4D2E" w:rsidRDefault="00CE4D2E" w:rsidP="0068255F">
      <w:pPr>
        <w:spacing w:line="276" w:lineRule="auto"/>
      </w:pPr>
    </w:p>
    <w:p w14:paraId="2F2D6AD0" w14:textId="77777777" w:rsidR="000502C5" w:rsidRDefault="000502C5" w:rsidP="0068255F">
      <w:pPr>
        <w:spacing w:line="276" w:lineRule="auto"/>
      </w:pPr>
    </w:p>
    <w:sectPr w:rsidR="00050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FD8"/>
    <w:multiLevelType w:val="multilevel"/>
    <w:tmpl w:val="E1F6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80D8A"/>
    <w:multiLevelType w:val="multilevel"/>
    <w:tmpl w:val="22C2B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45527"/>
    <w:multiLevelType w:val="multilevel"/>
    <w:tmpl w:val="26E81D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45FA9"/>
    <w:multiLevelType w:val="multilevel"/>
    <w:tmpl w:val="64A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D1D2E"/>
    <w:multiLevelType w:val="multilevel"/>
    <w:tmpl w:val="4322E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D5B22"/>
    <w:multiLevelType w:val="multilevel"/>
    <w:tmpl w:val="E8DCC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45C3C"/>
    <w:multiLevelType w:val="multilevel"/>
    <w:tmpl w:val="825EF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77243"/>
    <w:multiLevelType w:val="multilevel"/>
    <w:tmpl w:val="7284D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96BC9"/>
    <w:multiLevelType w:val="multilevel"/>
    <w:tmpl w:val="812E5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A4A08"/>
    <w:multiLevelType w:val="multilevel"/>
    <w:tmpl w:val="BF8AC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C543F"/>
    <w:multiLevelType w:val="multilevel"/>
    <w:tmpl w:val="956CD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F4773"/>
    <w:multiLevelType w:val="multilevel"/>
    <w:tmpl w:val="B6C67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4CC"/>
    <w:multiLevelType w:val="multilevel"/>
    <w:tmpl w:val="DE32C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94004"/>
    <w:multiLevelType w:val="multilevel"/>
    <w:tmpl w:val="26E81D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17023"/>
    <w:multiLevelType w:val="multilevel"/>
    <w:tmpl w:val="6F024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142405">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895264510">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354615581">
    <w:abstractNumId w:val="13"/>
  </w:num>
  <w:num w:numId="4" w16cid:durableId="1358194207">
    <w:abstractNumId w:val="2"/>
  </w:num>
  <w:num w:numId="5" w16cid:durableId="1688680559">
    <w:abstractNumId w:val="3"/>
  </w:num>
  <w:num w:numId="6" w16cid:durableId="2016153280">
    <w:abstractNumId w:val="7"/>
  </w:num>
  <w:num w:numId="7" w16cid:durableId="879706577">
    <w:abstractNumId w:val="14"/>
  </w:num>
  <w:num w:numId="8" w16cid:durableId="1912497402">
    <w:abstractNumId w:val="6"/>
  </w:num>
  <w:num w:numId="9" w16cid:durableId="1440834841">
    <w:abstractNumId w:val="1"/>
  </w:num>
  <w:num w:numId="10" w16cid:durableId="1260523255">
    <w:abstractNumId w:val="8"/>
  </w:num>
  <w:num w:numId="11" w16cid:durableId="603927363">
    <w:abstractNumId w:val="12"/>
  </w:num>
  <w:num w:numId="12" w16cid:durableId="75831087">
    <w:abstractNumId w:val="9"/>
  </w:num>
  <w:num w:numId="13" w16cid:durableId="1075206825">
    <w:abstractNumId w:val="4"/>
  </w:num>
  <w:num w:numId="14" w16cid:durableId="268390056">
    <w:abstractNumId w:val="10"/>
  </w:num>
  <w:num w:numId="15" w16cid:durableId="864946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yMzA0MDcyMDYwtjRQ0lEKTi0uzszPAykwrgUAjKzvKywAAAA="/>
  </w:docVars>
  <w:rsids>
    <w:rsidRoot w:val="00CE4D2E"/>
    <w:rsid w:val="00036A4D"/>
    <w:rsid w:val="000502C5"/>
    <w:rsid w:val="00085984"/>
    <w:rsid w:val="000A5B31"/>
    <w:rsid w:val="000C59BF"/>
    <w:rsid w:val="000E1BCC"/>
    <w:rsid w:val="000F791E"/>
    <w:rsid w:val="000F79B8"/>
    <w:rsid w:val="001634E1"/>
    <w:rsid w:val="00184891"/>
    <w:rsid w:val="001875BA"/>
    <w:rsid w:val="001D0266"/>
    <w:rsid w:val="00205E81"/>
    <w:rsid w:val="00214E6F"/>
    <w:rsid w:val="0027742C"/>
    <w:rsid w:val="002F423C"/>
    <w:rsid w:val="003707CE"/>
    <w:rsid w:val="00373C9F"/>
    <w:rsid w:val="003A100C"/>
    <w:rsid w:val="003B4DBF"/>
    <w:rsid w:val="0041484D"/>
    <w:rsid w:val="00414B1F"/>
    <w:rsid w:val="004B0418"/>
    <w:rsid w:val="004D024C"/>
    <w:rsid w:val="004D1D16"/>
    <w:rsid w:val="004D4109"/>
    <w:rsid w:val="005172EC"/>
    <w:rsid w:val="00542A13"/>
    <w:rsid w:val="00557D15"/>
    <w:rsid w:val="00567295"/>
    <w:rsid w:val="0058116A"/>
    <w:rsid w:val="005A2E95"/>
    <w:rsid w:val="005A3412"/>
    <w:rsid w:val="005C3AD1"/>
    <w:rsid w:val="005C736A"/>
    <w:rsid w:val="005C74ED"/>
    <w:rsid w:val="00620C93"/>
    <w:rsid w:val="00646680"/>
    <w:rsid w:val="00674CB8"/>
    <w:rsid w:val="0068255F"/>
    <w:rsid w:val="00693970"/>
    <w:rsid w:val="006A3C94"/>
    <w:rsid w:val="006C2FE8"/>
    <w:rsid w:val="006D5AF6"/>
    <w:rsid w:val="006D6E27"/>
    <w:rsid w:val="0073141F"/>
    <w:rsid w:val="0076587D"/>
    <w:rsid w:val="007901EB"/>
    <w:rsid w:val="007A41EE"/>
    <w:rsid w:val="007D5857"/>
    <w:rsid w:val="007F346C"/>
    <w:rsid w:val="0083205E"/>
    <w:rsid w:val="008352CB"/>
    <w:rsid w:val="008944F7"/>
    <w:rsid w:val="008C2EE0"/>
    <w:rsid w:val="00902091"/>
    <w:rsid w:val="00906E47"/>
    <w:rsid w:val="00925478"/>
    <w:rsid w:val="00953A44"/>
    <w:rsid w:val="0095720D"/>
    <w:rsid w:val="00966188"/>
    <w:rsid w:val="0099129E"/>
    <w:rsid w:val="009E2AAE"/>
    <w:rsid w:val="009E33BC"/>
    <w:rsid w:val="00A16002"/>
    <w:rsid w:val="00A2484C"/>
    <w:rsid w:val="00A3216E"/>
    <w:rsid w:val="00A405FE"/>
    <w:rsid w:val="00A56E65"/>
    <w:rsid w:val="00A616B0"/>
    <w:rsid w:val="00A6357E"/>
    <w:rsid w:val="00AD76FC"/>
    <w:rsid w:val="00B17EC1"/>
    <w:rsid w:val="00B4741B"/>
    <w:rsid w:val="00B51F19"/>
    <w:rsid w:val="00B96040"/>
    <w:rsid w:val="00BA04BA"/>
    <w:rsid w:val="00C2295A"/>
    <w:rsid w:val="00C33146"/>
    <w:rsid w:val="00C57E75"/>
    <w:rsid w:val="00CA393A"/>
    <w:rsid w:val="00CB7683"/>
    <w:rsid w:val="00CE169F"/>
    <w:rsid w:val="00CE4D2E"/>
    <w:rsid w:val="00D01352"/>
    <w:rsid w:val="00D230EE"/>
    <w:rsid w:val="00D27E3B"/>
    <w:rsid w:val="00D95A78"/>
    <w:rsid w:val="00E55F07"/>
    <w:rsid w:val="00EF6907"/>
    <w:rsid w:val="00F0045D"/>
    <w:rsid w:val="00F37658"/>
    <w:rsid w:val="00F65EA9"/>
    <w:rsid w:val="00FE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70C"/>
  <w15:docId w15:val="{997B9F85-553B-4748-A8F7-65C4111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2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D2E"/>
    <w:rPr>
      <w:color w:val="0000FF" w:themeColor="hyperlink"/>
      <w:u w:val="single"/>
    </w:rPr>
  </w:style>
  <w:style w:type="character" w:styleId="FollowedHyperlink">
    <w:name w:val="FollowedHyperlink"/>
    <w:basedOn w:val="DefaultParagraphFont"/>
    <w:uiPriority w:val="99"/>
    <w:semiHidden/>
    <w:unhideWhenUsed/>
    <w:rsid w:val="0095720D"/>
    <w:rPr>
      <w:color w:val="800080" w:themeColor="followedHyperlink"/>
      <w:u w:val="single"/>
    </w:rPr>
  </w:style>
  <w:style w:type="paragraph" w:styleId="ListParagraph">
    <w:name w:val="List Paragraph"/>
    <w:basedOn w:val="Normal"/>
    <w:uiPriority w:val="34"/>
    <w:qFormat/>
    <w:rsid w:val="004B0418"/>
    <w:pPr>
      <w:ind w:left="720"/>
      <w:contextualSpacing/>
    </w:pPr>
  </w:style>
  <w:style w:type="character" w:customStyle="1" w:styleId="UnresolvedMention1">
    <w:name w:val="Unresolved Mention1"/>
    <w:basedOn w:val="DefaultParagraphFont"/>
    <w:uiPriority w:val="99"/>
    <w:semiHidden/>
    <w:unhideWhenUsed/>
    <w:rsid w:val="008C2EE0"/>
    <w:rPr>
      <w:color w:val="605E5C"/>
      <w:shd w:val="clear" w:color="auto" w:fill="E1DFDD"/>
    </w:rPr>
  </w:style>
  <w:style w:type="character" w:styleId="UnresolvedMention">
    <w:name w:val="Unresolved Mention"/>
    <w:basedOn w:val="DefaultParagraphFont"/>
    <w:uiPriority w:val="99"/>
    <w:semiHidden/>
    <w:unhideWhenUsed/>
    <w:rsid w:val="00A5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234">
      <w:bodyDiv w:val="1"/>
      <w:marLeft w:val="0"/>
      <w:marRight w:val="0"/>
      <w:marTop w:val="0"/>
      <w:marBottom w:val="0"/>
      <w:divBdr>
        <w:top w:val="none" w:sz="0" w:space="0" w:color="auto"/>
        <w:left w:val="none" w:sz="0" w:space="0" w:color="auto"/>
        <w:bottom w:val="none" w:sz="0" w:space="0" w:color="auto"/>
        <w:right w:val="none" w:sz="0" w:space="0" w:color="auto"/>
      </w:divBdr>
    </w:div>
    <w:div w:id="13077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idahopressclub.org" TargetMode="External"/><Relationship Id="rId13" Type="http://schemas.openxmlformats.org/officeDocument/2006/relationships/hyperlink" Target="https://idahopressclub.org/awards/categories/" TargetMode="External"/><Relationship Id="rId18" Type="http://schemas.openxmlformats.org/officeDocument/2006/relationships/hyperlink" Target="https://www.bestinmedia.com/index.php/accou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dahopressclub.org/join" TargetMode="External"/><Relationship Id="rId12" Type="http://schemas.openxmlformats.org/officeDocument/2006/relationships/hyperlink" Target="https://idahopressclub.org/rules/" TargetMode="External"/><Relationship Id="rId17" Type="http://schemas.openxmlformats.org/officeDocument/2006/relationships/hyperlink" Target="https://idahopressclub.org/rules/" TargetMode="External"/><Relationship Id="rId2" Type="http://schemas.openxmlformats.org/officeDocument/2006/relationships/styles" Target="styles.xml"/><Relationship Id="rId16" Type="http://schemas.openxmlformats.org/officeDocument/2006/relationships/hyperlink" Target="https://www.bestinmedia.com/index.php/enter/idaho-press-club" TargetMode="External"/><Relationship Id="rId20" Type="http://schemas.openxmlformats.org/officeDocument/2006/relationships/hyperlink" Target="https://www.bestinmedia.com/index.php/create-account/login" TargetMode="External"/><Relationship Id="rId1" Type="http://schemas.openxmlformats.org/officeDocument/2006/relationships/numbering" Target="numbering.xml"/><Relationship Id="rId6" Type="http://schemas.openxmlformats.org/officeDocument/2006/relationships/hyperlink" Target="mailto:email@idahopressclub.org" TargetMode="External"/><Relationship Id="rId11" Type="http://schemas.openxmlformats.org/officeDocument/2006/relationships/hyperlink" Target="http://www.bestinmedia.com/files/IPC%202024-2025%20Quick%20Start%20Link%20Guide%20V2.pdf" TargetMode="External"/><Relationship Id="rId5" Type="http://schemas.openxmlformats.org/officeDocument/2006/relationships/hyperlink" Target="http://www.idahopressclub.org/join" TargetMode="External"/><Relationship Id="rId15" Type="http://schemas.openxmlformats.org/officeDocument/2006/relationships/hyperlink" Target="https://www.bestinmedia.com/index.php/create-account/login" TargetMode="External"/><Relationship Id="rId10" Type="http://schemas.openxmlformats.org/officeDocument/2006/relationships/hyperlink" Target="https://www.bestinmedia.com/index.php/enter/idaho-press-club" TargetMode="External"/><Relationship Id="rId19" Type="http://schemas.openxmlformats.org/officeDocument/2006/relationships/hyperlink" Target="https://www.bestinmedia.com/index.php/payments/idaho-press-club-payment-form" TargetMode="External"/><Relationship Id="rId4" Type="http://schemas.openxmlformats.org/officeDocument/2006/relationships/webSettings" Target="webSettings.xml"/><Relationship Id="rId9" Type="http://schemas.openxmlformats.org/officeDocument/2006/relationships/hyperlink" Target="http://www.idahopressclub.org/awards/categories/" TargetMode="External"/><Relationship Id="rId14" Type="http://schemas.openxmlformats.org/officeDocument/2006/relationships/hyperlink" Target="https://www.bestinmedia.com/index.php/create-account/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1562</Words>
  <Characters>7829</Characters>
  <Application>Microsoft Office Word</Application>
  <DocSecurity>0</DocSecurity>
  <Lines>153</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MJ Borchers</cp:lastModifiedBy>
  <cp:revision>2</cp:revision>
  <cp:lastPrinted>2022-12-06T12:20:00Z</cp:lastPrinted>
  <dcterms:created xsi:type="dcterms:W3CDTF">2025-12-10T04:58:00Z</dcterms:created>
  <dcterms:modified xsi:type="dcterms:W3CDTF">2025-12-10T04:58:00Z</dcterms:modified>
</cp:coreProperties>
</file>